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F3" w:rsidRPr="007B385A" w:rsidRDefault="00410026" w:rsidP="000737F3">
      <w:pPr>
        <w:jc w:val="center"/>
        <w:rPr>
          <w:rFonts w:ascii="ＭＳ 明朝" w:eastAsia="ＭＳ 明朝" w:hAnsi="ＭＳ 明朝"/>
          <w:b/>
          <w:bCs/>
          <w:sz w:val="28"/>
          <w:szCs w:val="28"/>
        </w:rPr>
      </w:pPr>
      <w:r w:rsidRPr="007B385A">
        <w:rPr>
          <w:rFonts w:ascii="ＭＳ 明朝" w:eastAsia="ＭＳ 明朝" w:hAnsi="ＭＳ 明朝" w:hint="eastAsia"/>
          <w:b/>
          <w:bCs/>
          <w:sz w:val="28"/>
          <w:szCs w:val="28"/>
        </w:rPr>
        <w:t>誓　約　書</w:t>
      </w:r>
    </w:p>
    <w:p w:rsidR="00CF0DA9" w:rsidRDefault="00CF0DA9" w:rsidP="000737F3">
      <w:pPr>
        <w:jc w:val="right"/>
        <w:rPr>
          <w:rFonts w:ascii="ＭＳ 明朝" w:eastAsia="ＭＳ 明朝" w:hAnsi="ＭＳ 明朝"/>
          <w:sz w:val="24"/>
          <w:szCs w:val="24"/>
        </w:rPr>
      </w:pPr>
    </w:p>
    <w:p w:rsidR="000737F3" w:rsidRDefault="000737F3">
      <w:pPr>
        <w:rPr>
          <w:rFonts w:ascii="ＭＳ 明朝" w:eastAsia="ＭＳ 明朝" w:hAnsi="ＭＳ 明朝"/>
          <w:sz w:val="24"/>
          <w:szCs w:val="24"/>
        </w:rPr>
      </w:pPr>
    </w:p>
    <w:p w:rsidR="000737F3" w:rsidRDefault="000737F3">
      <w:pPr>
        <w:rPr>
          <w:rFonts w:ascii="ＭＳ 明朝" w:eastAsia="ＭＳ 明朝" w:hAnsi="ＭＳ 明朝"/>
          <w:sz w:val="24"/>
          <w:szCs w:val="24"/>
        </w:rPr>
      </w:pPr>
      <w:r>
        <w:rPr>
          <w:rFonts w:ascii="ＭＳ 明朝" w:eastAsia="ＭＳ 明朝" w:hAnsi="ＭＳ 明朝" w:hint="eastAsia"/>
          <w:sz w:val="24"/>
          <w:szCs w:val="24"/>
        </w:rPr>
        <w:t>私は、佐久穂町</w:t>
      </w:r>
      <w:r w:rsidR="00410026">
        <w:rPr>
          <w:rFonts w:ascii="ＭＳ 明朝" w:eastAsia="ＭＳ 明朝" w:hAnsi="ＭＳ 明朝" w:hint="eastAsia"/>
          <w:sz w:val="24"/>
          <w:szCs w:val="24"/>
        </w:rPr>
        <w:t>就農体験受入事業に参加するにあたり、下記の事項を厳守することを誓約します。</w:t>
      </w:r>
    </w:p>
    <w:p w:rsidR="00410026" w:rsidRDefault="00410026">
      <w:pPr>
        <w:rPr>
          <w:rFonts w:ascii="ＭＳ 明朝" w:eastAsia="ＭＳ 明朝" w:hAnsi="ＭＳ 明朝" w:hint="eastAsia"/>
          <w:sz w:val="24"/>
          <w:szCs w:val="24"/>
        </w:rPr>
      </w:pPr>
    </w:p>
    <w:p w:rsidR="000737F3" w:rsidRDefault="000737F3" w:rsidP="000737F3">
      <w:pPr>
        <w:jc w:val="center"/>
        <w:rPr>
          <w:rFonts w:ascii="ＭＳ 明朝" w:eastAsia="ＭＳ 明朝" w:hAnsi="ＭＳ 明朝"/>
          <w:sz w:val="24"/>
          <w:szCs w:val="24"/>
        </w:rPr>
      </w:pPr>
      <w:r>
        <w:rPr>
          <w:rFonts w:ascii="ＭＳ 明朝" w:eastAsia="ＭＳ 明朝" w:hAnsi="ＭＳ 明朝" w:hint="eastAsia"/>
          <w:sz w:val="24"/>
          <w:szCs w:val="24"/>
        </w:rPr>
        <w:t>記</w:t>
      </w:r>
    </w:p>
    <w:p w:rsidR="00CF0DA9" w:rsidRDefault="00CF0DA9">
      <w:pPr>
        <w:rPr>
          <w:rFonts w:ascii="ＭＳ 明朝" w:eastAsia="ＭＳ 明朝" w:hAnsi="ＭＳ 明朝"/>
          <w:sz w:val="24"/>
          <w:szCs w:val="24"/>
        </w:rPr>
      </w:pPr>
    </w:p>
    <w:p w:rsidR="000737F3" w:rsidRDefault="000737F3">
      <w:pPr>
        <w:rPr>
          <w:rFonts w:ascii="ＭＳ 明朝" w:eastAsia="ＭＳ 明朝" w:hAnsi="ＭＳ 明朝"/>
          <w:sz w:val="24"/>
          <w:szCs w:val="24"/>
        </w:rPr>
      </w:pPr>
      <w:r>
        <w:rPr>
          <w:rFonts w:ascii="ＭＳ 明朝" w:eastAsia="ＭＳ 明朝" w:hAnsi="ＭＳ 明朝" w:hint="eastAsia"/>
          <w:sz w:val="24"/>
          <w:szCs w:val="24"/>
        </w:rPr>
        <w:t>１</w:t>
      </w:r>
      <w:r w:rsidR="00410026">
        <w:rPr>
          <w:rFonts w:ascii="ＭＳ 明朝" w:eastAsia="ＭＳ 明朝" w:hAnsi="ＭＳ 明朝" w:hint="eastAsia"/>
          <w:sz w:val="24"/>
          <w:szCs w:val="24"/>
        </w:rPr>
        <w:t xml:space="preserve">　就農体験受入農家の指示を守り、体験に専念します。</w:t>
      </w:r>
    </w:p>
    <w:p w:rsidR="00410026" w:rsidRDefault="00410026">
      <w:pPr>
        <w:rPr>
          <w:rFonts w:ascii="ＭＳ 明朝" w:eastAsia="ＭＳ 明朝" w:hAnsi="ＭＳ 明朝"/>
          <w:sz w:val="24"/>
          <w:szCs w:val="24"/>
        </w:rPr>
      </w:pPr>
      <w:r>
        <w:rPr>
          <w:rFonts w:ascii="ＭＳ 明朝" w:eastAsia="ＭＳ 明朝" w:hAnsi="ＭＳ 明朝" w:hint="eastAsia"/>
          <w:sz w:val="24"/>
          <w:szCs w:val="24"/>
        </w:rPr>
        <w:t>２　天候や体験者、就農体験受入農家の健康状態等により、体験を中止する場合</w:t>
      </w:r>
    </w:p>
    <w:p w:rsidR="00410026" w:rsidRDefault="00410026" w:rsidP="00410026">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があることを了承します。</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３　就農体験受入農家の許可なく個人を特定できる情報発信はいたしません。</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４　事前に傷害保険等に加入します。</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５　万が一の場合の補償は保険での対応とし、佐久穂町及び就農体験受入農家</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 xml:space="preserve">　　は一切の責任を負わないことを了承いたします。</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６　災害の発生や感染症のまん延等により、体験を中止する場合があることを</w:t>
      </w:r>
    </w:p>
    <w:p w:rsidR="00410026" w:rsidRDefault="00410026" w:rsidP="00410026">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了承します。</w:t>
      </w: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７　体験が中断・中止になると、補助金の交付額が変更になる場合があることを</w:t>
      </w:r>
    </w:p>
    <w:p w:rsidR="00410026" w:rsidRDefault="00410026" w:rsidP="00410026">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了承します。</w:t>
      </w:r>
    </w:p>
    <w:p w:rsidR="00410026" w:rsidRDefault="00410026" w:rsidP="00410026">
      <w:pPr>
        <w:rPr>
          <w:rFonts w:ascii="ＭＳ 明朝" w:eastAsia="ＭＳ 明朝" w:hAnsi="ＭＳ 明朝"/>
          <w:sz w:val="24"/>
          <w:szCs w:val="24"/>
        </w:rPr>
      </w:pPr>
    </w:p>
    <w:p w:rsidR="007B385A" w:rsidRDefault="007B385A" w:rsidP="00410026">
      <w:pPr>
        <w:rPr>
          <w:rFonts w:ascii="ＭＳ 明朝" w:eastAsia="ＭＳ 明朝" w:hAnsi="ＭＳ 明朝" w:hint="eastAsia"/>
          <w:sz w:val="24"/>
          <w:szCs w:val="24"/>
        </w:rPr>
      </w:pPr>
    </w:p>
    <w:p w:rsidR="00410026" w:rsidRDefault="00410026" w:rsidP="00410026">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410026" w:rsidRDefault="00410026" w:rsidP="00410026">
      <w:pPr>
        <w:rPr>
          <w:rFonts w:ascii="ＭＳ 明朝" w:eastAsia="ＭＳ 明朝" w:hAnsi="ＭＳ 明朝"/>
          <w:sz w:val="24"/>
          <w:szCs w:val="24"/>
        </w:rPr>
      </w:pPr>
    </w:p>
    <w:p w:rsidR="007B385A" w:rsidRDefault="007B385A" w:rsidP="00410026">
      <w:pPr>
        <w:rPr>
          <w:rFonts w:ascii="ＭＳ 明朝" w:eastAsia="ＭＳ 明朝" w:hAnsi="ＭＳ 明朝" w:hint="eastAsia"/>
          <w:sz w:val="24"/>
          <w:szCs w:val="24"/>
        </w:rPr>
      </w:pPr>
    </w:p>
    <w:p w:rsidR="00410026" w:rsidRDefault="00410026" w:rsidP="007B385A">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（自署）</w:t>
      </w:r>
    </w:p>
    <w:p w:rsidR="00410026" w:rsidRPr="007B385A" w:rsidRDefault="00410026" w:rsidP="007B385A">
      <w:pPr>
        <w:ind w:firstLineChars="1600" w:firstLine="3840"/>
        <w:rPr>
          <w:rFonts w:ascii="ＭＳ 明朝" w:eastAsia="ＭＳ 明朝" w:hAnsi="ＭＳ 明朝"/>
          <w:sz w:val="24"/>
          <w:szCs w:val="24"/>
          <w:u w:val="single"/>
        </w:rPr>
      </w:pPr>
      <w:r w:rsidRPr="007B385A">
        <w:rPr>
          <w:rFonts w:ascii="ＭＳ 明朝" w:eastAsia="ＭＳ 明朝" w:hAnsi="ＭＳ 明朝" w:hint="eastAsia"/>
          <w:sz w:val="24"/>
          <w:szCs w:val="24"/>
          <w:u w:val="single"/>
        </w:rPr>
        <w:t>住　所</w:t>
      </w:r>
      <w:r w:rsidR="007B385A" w:rsidRPr="007B385A">
        <w:rPr>
          <w:rFonts w:ascii="ＭＳ 明朝" w:eastAsia="ＭＳ 明朝" w:hAnsi="ＭＳ 明朝" w:hint="eastAsia"/>
          <w:sz w:val="24"/>
          <w:szCs w:val="24"/>
          <w:u w:val="single"/>
        </w:rPr>
        <w:t xml:space="preserve">　　　　　　　　　　　　　　　　</w:t>
      </w:r>
    </w:p>
    <w:p w:rsidR="007B385A" w:rsidRPr="007B385A" w:rsidRDefault="007B385A" w:rsidP="007B385A">
      <w:pPr>
        <w:ind w:firstLineChars="1600" w:firstLine="3840"/>
        <w:rPr>
          <w:rFonts w:ascii="ＭＳ 明朝" w:eastAsia="ＭＳ 明朝" w:hAnsi="ＭＳ 明朝" w:hint="eastAsia"/>
          <w:sz w:val="24"/>
          <w:szCs w:val="24"/>
          <w:u w:val="single"/>
        </w:rPr>
      </w:pPr>
      <w:r w:rsidRPr="007B385A">
        <w:rPr>
          <w:rFonts w:ascii="ＭＳ 明朝" w:eastAsia="ＭＳ 明朝" w:hAnsi="ＭＳ 明朝" w:hint="eastAsia"/>
          <w:sz w:val="24"/>
          <w:szCs w:val="24"/>
          <w:u w:val="single"/>
        </w:rPr>
        <w:t xml:space="preserve">氏　名　　　　　　　　　　　　　　　　</w:t>
      </w:r>
    </w:p>
    <w:p w:rsidR="004170A0" w:rsidRPr="00E67E3A" w:rsidRDefault="004170A0" w:rsidP="005B25D8">
      <w:pPr>
        <w:ind w:firstLineChars="300" w:firstLine="630"/>
        <w:rPr>
          <w:rFonts w:ascii="ＭＳ 明朝" w:eastAsia="ＭＳ 明朝" w:hAnsi="ＭＳ 明朝"/>
          <w:szCs w:val="21"/>
        </w:rPr>
      </w:pPr>
    </w:p>
    <w:sectPr w:rsidR="004170A0" w:rsidRPr="00E67E3A" w:rsidSect="00CF0DA9">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F3"/>
    <w:rsid w:val="000737F3"/>
    <w:rsid w:val="00097E8E"/>
    <w:rsid w:val="002B4AE9"/>
    <w:rsid w:val="00410026"/>
    <w:rsid w:val="004170A0"/>
    <w:rsid w:val="005B25D8"/>
    <w:rsid w:val="00654DD7"/>
    <w:rsid w:val="00686BC5"/>
    <w:rsid w:val="007B385A"/>
    <w:rsid w:val="00A61EAD"/>
    <w:rsid w:val="00B405D0"/>
    <w:rsid w:val="00CC51CC"/>
    <w:rsid w:val="00CF0DA9"/>
    <w:rsid w:val="00E6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BD1EF"/>
  <w15:chartTrackingRefBased/>
  <w15:docId w15:val="{7189FBE4-3B8C-4A11-9AFA-5FC7430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25D8"/>
    <w:rPr>
      <w:color w:val="0563C1" w:themeColor="hyperlink"/>
      <w:u w:val="single"/>
    </w:rPr>
  </w:style>
  <w:style w:type="paragraph" w:styleId="a5">
    <w:name w:val="Balloon Text"/>
    <w:basedOn w:val="a"/>
    <w:link w:val="a6"/>
    <w:uiPriority w:val="99"/>
    <w:semiHidden/>
    <w:unhideWhenUsed/>
    <w:rsid w:val="005B25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2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JWS20004</dc:creator>
  <cp:keywords/>
  <dc:description/>
  <cp:lastModifiedBy>JWS20004</cp:lastModifiedBy>
  <cp:revision>3</cp:revision>
  <cp:lastPrinted>2023-02-03T08:28:00Z</cp:lastPrinted>
  <dcterms:created xsi:type="dcterms:W3CDTF">2023-02-03T08:06:00Z</dcterms:created>
  <dcterms:modified xsi:type="dcterms:W3CDTF">2023-02-03T08:28:00Z</dcterms:modified>
</cp:coreProperties>
</file>