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E16E4" w:rsidRPr="00E34B00" w:rsidRDefault="00E34B00" w:rsidP="00E34B00">
      <w:pPr>
        <w:spacing w:line="400" w:lineRule="exact"/>
        <w:rPr>
          <w:rFonts w:ascii="HG丸ｺﾞｼｯｸM-PRO" w:eastAsia="HG丸ｺﾞｼｯｸM-PRO" w:hAnsi="HG丸ｺﾞｼｯｸM-PRO" w:cs="メイリオ"/>
          <w:color w:val="CC3300"/>
          <w:sz w:val="32"/>
          <w:szCs w:val="32"/>
        </w:rPr>
      </w:pPr>
      <w:r w:rsidRPr="0059523C">
        <w:rPr>
          <w:rFonts w:ascii="HG丸ｺﾞｼｯｸM-PRO" w:eastAsia="HG丸ｺﾞｼｯｸM-PRO" w:hAnsi="HG丸ｺﾞｼｯｸM-PRO" w:cs="メイリオ" w:hint="eastAsia"/>
          <w:noProof/>
          <w:color w:val="2E74B5" w:themeColor="accent1" w:themeShade="BF"/>
          <w:sz w:val="44"/>
          <w:szCs w:val="44"/>
          <w:u w:val="single" w:color="000000" w:themeColor="text1"/>
        </w:rPr>
        <mc:AlternateContent>
          <mc:Choice Requires="wps">
            <w:drawing>
              <wp:anchor distT="0" distB="0" distL="114300" distR="114300" simplePos="0" relativeHeight="251667456" behindDoc="0" locked="0" layoutInCell="1" allowOverlap="1" wp14:anchorId="4DEB9473" wp14:editId="61AAF111">
                <wp:simplePos x="0" y="0"/>
                <wp:positionH relativeFrom="margin">
                  <wp:posOffset>61595</wp:posOffset>
                </wp:positionH>
                <wp:positionV relativeFrom="paragraph">
                  <wp:posOffset>-286385</wp:posOffset>
                </wp:positionV>
                <wp:extent cx="7038975" cy="5524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7038975" cy="552450"/>
                        </a:xfrm>
                        <a:prstGeom prst="rect">
                          <a:avLst/>
                        </a:prstGeom>
                        <a:noFill/>
                        <a:ln w="12700" cap="flat" cmpd="sng" algn="ctr">
                          <a:noFill/>
                          <a:prstDash val="solid"/>
                          <a:miter lim="800000"/>
                        </a:ln>
                        <a:effectLst/>
                      </wps:spPr>
                      <wps:txbx>
                        <w:txbxContent>
                          <w:p w:rsidR="00E34B00" w:rsidRPr="00115D0C" w:rsidRDefault="00E34B00" w:rsidP="00F55A4A">
                            <w:pPr>
                              <w:jc w:val="center"/>
                              <w:rPr>
                                <w:rFonts w:ascii="HGS創英角ｺﾞｼｯｸUB" w:eastAsia="HGS創英角ｺﾞｼｯｸUB" w:hAnsi="HGS創英角ｺﾞｼｯｸUB" w:cs="メイリオ"/>
                                <w:color w:val="4472C4" w:themeColor="accent5"/>
                                <w:sz w:val="48"/>
                                <w:szCs w:val="48"/>
                              </w:rPr>
                            </w:pPr>
                            <w:r>
                              <w:rPr>
                                <w:rFonts w:ascii="HGS創英角ｺﾞｼｯｸUB" w:eastAsia="HGS創英角ｺﾞｼｯｸUB" w:hAnsi="HGS創英角ｺﾞｼｯｸUB" w:cs="メイリオ" w:hint="eastAsia"/>
                                <w:color w:val="4472C4" w:themeColor="accent5"/>
                                <w:sz w:val="48"/>
                                <w:szCs w:val="48"/>
                              </w:rPr>
                              <w:t>佐久穂町企業誘致事業補助金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4.85pt;margin-top:-22.55pt;width:554.25pt;height:4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" filled="f" stroked="f" strokeweight="1pt">
                <v:textbox>
                  <w:txbxContent>
                    <w:p w:rsidR="00E34B00" w:rsidRPr="00115D0C" w:rsidRDefault="00E34B00" w:rsidP="00F55A4A">
                      <w:pPr>
                        <w:jc w:val="center"/>
                        <w:rPr>
                          <w:rFonts w:ascii="HGS創英角ｺﾞｼｯｸUB" w:eastAsia="HGS創英角ｺﾞｼｯｸUB" w:hAnsi="HGS創英角ｺﾞｼｯｸUB" w:cs="メイリオ"/>
                          <w:color w:val="4472C4" w:themeColor="accent5"/>
                          <w:sz w:val="48"/>
                          <w:szCs w:val="48"/>
                        </w:rPr>
                      </w:pPr>
                      <w:r>
                        <w:rPr>
                          <w:rFonts w:ascii="HGS創英角ｺﾞｼｯｸUB" w:eastAsia="HGS創英角ｺﾞｼｯｸUB" w:hAnsi="HGS創英角ｺﾞｼｯｸUB" w:cs="メイリオ" w:hint="eastAsia"/>
                          <w:color w:val="4472C4" w:themeColor="accent5"/>
                          <w:sz w:val="48"/>
                          <w:szCs w:val="48"/>
                        </w:rPr>
                        <w:t>佐久穂町企業誘致事業補助金</w:t>
                      </w:r>
                    </w:p>
                  </w:txbxContent>
                </v:textbox>
                <w10:wrap anchorx="margin"/>
              </v:rect>
            </w:pict>
          </mc:Fallback>
        </mc:AlternateContent>
      </w:r>
    </w:p>
    <w:p w:rsidR="00E34B00" w:rsidRPr="00AB0248" w:rsidRDefault="00E34B00" w:rsidP="00E34B00">
      <w:pPr>
        <w:spacing w:line="400" w:lineRule="exact"/>
        <w:rPr>
          <w:rFonts w:asciiTheme="majorEastAsia" w:eastAsiaTheme="majorEastAsia" w:hAnsiTheme="majorEastAsia" w:cs="メイリオ"/>
          <w:b/>
          <w:color w:val="0070C0"/>
          <w:sz w:val="20"/>
          <w:szCs w:val="20"/>
        </w:rPr>
      </w:pPr>
      <w:r w:rsidRPr="00AB0248">
        <w:rPr>
          <w:rFonts w:asciiTheme="majorEastAsia" w:eastAsiaTheme="majorEastAsia" w:hAnsiTheme="majorEastAsia" w:cs="メイリオ" w:hint="eastAsia"/>
          <w:b/>
          <w:color w:val="0070C0"/>
          <w:sz w:val="20"/>
          <w:szCs w:val="20"/>
        </w:rPr>
        <w:t>１～５の共通要件</w:t>
      </w:r>
    </w:p>
    <w:p w:rsidR="00BC4C44" w:rsidRPr="00FD5F5D" w:rsidRDefault="00FD5F5D" w:rsidP="00FD5F5D">
      <w:pPr>
        <w:spacing w:line="280" w:lineRule="exact"/>
        <w:ind w:left="1600" w:hangingChars="800" w:hanging="1600"/>
        <w:rPr>
          <w:rFonts w:asciiTheme="majorEastAsia" w:eastAsiaTheme="majorEastAsia" w:hAnsiTheme="majorEastAsia"/>
          <w:sz w:val="20"/>
          <w:szCs w:val="20"/>
        </w:rPr>
      </w:pPr>
      <w:r>
        <w:rPr>
          <w:rFonts w:asciiTheme="majorEastAsia" w:eastAsiaTheme="majorEastAsia" w:hAnsiTheme="majorEastAsia" w:hint="eastAsia"/>
          <w:sz w:val="20"/>
          <w:szCs w:val="20"/>
        </w:rPr>
        <w:t>〇</w:t>
      </w:r>
      <w:r w:rsidR="00BC4C44" w:rsidRPr="00FD5F5D">
        <w:rPr>
          <w:rFonts w:asciiTheme="majorEastAsia" w:eastAsiaTheme="majorEastAsia" w:hAnsiTheme="majorEastAsia" w:hint="eastAsia"/>
          <w:sz w:val="20"/>
          <w:szCs w:val="20"/>
        </w:rPr>
        <w:t>補助対象業種：</w:t>
      </w:r>
      <w:r w:rsidR="00B40716" w:rsidRPr="00FD5F5D">
        <w:rPr>
          <w:rFonts w:asciiTheme="majorEastAsia" w:eastAsiaTheme="majorEastAsia" w:hAnsiTheme="majorEastAsia" w:hint="eastAsia"/>
          <w:sz w:val="20"/>
          <w:szCs w:val="20"/>
        </w:rPr>
        <w:t>製造業、情報通信業、運輸業、卸売・小売業、教育・学習支援業</w:t>
      </w:r>
      <w:r w:rsidR="006A360C">
        <w:rPr>
          <w:rFonts w:asciiTheme="majorEastAsia" w:eastAsiaTheme="majorEastAsia" w:hAnsiTheme="majorEastAsia" w:hint="eastAsia"/>
          <w:sz w:val="20"/>
          <w:szCs w:val="20"/>
        </w:rPr>
        <w:t>その他町長が必要と認める業種</w:t>
      </w:r>
    </w:p>
    <w:p w:rsidR="00FD5F5D" w:rsidRDefault="00C90788" w:rsidP="00BC4C44">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rsidR="00BC4C44" w:rsidRDefault="00FD5F5D" w:rsidP="00CF2520">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〇</w:t>
      </w:r>
      <w:r w:rsidR="005C6936">
        <w:rPr>
          <w:rFonts w:asciiTheme="majorEastAsia" w:eastAsiaTheme="majorEastAsia" w:hAnsiTheme="majorEastAsia" w:hint="eastAsia"/>
          <w:sz w:val="20"/>
          <w:szCs w:val="20"/>
        </w:rPr>
        <w:t>新規</w:t>
      </w:r>
      <w:r w:rsidR="00C177D1">
        <w:rPr>
          <w:rFonts w:asciiTheme="majorEastAsia" w:eastAsiaTheme="majorEastAsia" w:hAnsiTheme="majorEastAsia" w:hint="eastAsia"/>
          <w:sz w:val="20"/>
          <w:szCs w:val="20"/>
        </w:rPr>
        <w:t>正規</w:t>
      </w:r>
      <w:r w:rsidR="005C6936">
        <w:rPr>
          <w:rFonts w:asciiTheme="majorEastAsia" w:eastAsiaTheme="majorEastAsia" w:hAnsiTheme="majorEastAsia" w:hint="eastAsia"/>
          <w:sz w:val="20"/>
          <w:szCs w:val="20"/>
        </w:rPr>
        <w:t>雇用者：</w:t>
      </w:r>
      <w:r w:rsidR="004540B1">
        <w:rPr>
          <w:rFonts w:asciiTheme="majorEastAsia" w:eastAsiaTheme="majorEastAsia" w:hAnsiTheme="majorEastAsia" w:hint="eastAsia"/>
          <w:sz w:val="20"/>
          <w:szCs w:val="20"/>
        </w:rPr>
        <w:t>雇用期間の定めのない</w:t>
      </w:r>
      <w:r w:rsidR="00D032B1">
        <w:rPr>
          <w:rFonts w:asciiTheme="majorEastAsia" w:eastAsiaTheme="majorEastAsia" w:hAnsiTheme="majorEastAsia" w:hint="eastAsia"/>
          <w:sz w:val="20"/>
          <w:szCs w:val="20"/>
        </w:rPr>
        <w:t>常勤の</w:t>
      </w:r>
      <w:r w:rsidR="00C90788">
        <w:rPr>
          <w:rFonts w:asciiTheme="majorEastAsia" w:eastAsiaTheme="majorEastAsia" w:hAnsiTheme="majorEastAsia" w:hint="eastAsia"/>
          <w:sz w:val="20"/>
          <w:szCs w:val="20"/>
        </w:rPr>
        <w:t>新規</w:t>
      </w:r>
      <w:r w:rsidR="004540B1">
        <w:rPr>
          <w:rFonts w:asciiTheme="majorEastAsia" w:eastAsiaTheme="majorEastAsia" w:hAnsiTheme="majorEastAsia" w:hint="eastAsia"/>
          <w:sz w:val="20"/>
          <w:szCs w:val="20"/>
        </w:rPr>
        <w:t>正社員</w:t>
      </w:r>
      <w:r w:rsidR="00B40716" w:rsidRPr="00FD5F5D">
        <w:rPr>
          <w:rFonts w:asciiTheme="majorEastAsia" w:eastAsiaTheme="majorEastAsia" w:hAnsiTheme="majorEastAsia" w:hint="eastAsia"/>
          <w:sz w:val="20"/>
          <w:szCs w:val="20"/>
        </w:rPr>
        <w:t>で佐久穂町</w:t>
      </w:r>
      <w:r w:rsidR="005C6936">
        <w:rPr>
          <w:rFonts w:asciiTheme="majorEastAsia" w:eastAsiaTheme="majorEastAsia" w:hAnsiTheme="majorEastAsia" w:hint="eastAsia"/>
          <w:sz w:val="20"/>
          <w:szCs w:val="20"/>
        </w:rPr>
        <w:t>に住所を有する方</w:t>
      </w:r>
    </w:p>
    <w:p w:rsidR="00CF2520" w:rsidRPr="004540B1" w:rsidRDefault="00CF2520" w:rsidP="00CF2520">
      <w:pPr>
        <w:spacing w:line="280" w:lineRule="exact"/>
        <w:rPr>
          <w:rFonts w:asciiTheme="majorEastAsia" w:eastAsiaTheme="majorEastAsia" w:hAnsiTheme="majorEastAsia"/>
          <w:sz w:val="22"/>
        </w:rPr>
      </w:pPr>
    </w:p>
    <w:p w:rsidR="00203637" w:rsidRDefault="007F40A2" w:rsidP="00BC4C44">
      <w:pPr>
        <w:spacing w:line="280" w:lineRule="exact"/>
        <w:rPr>
          <w:rFonts w:asciiTheme="majorEastAsia" w:eastAsiaTheme="majorEastAsia" w:hAnsiTheme="majorEastAsia"/>
          <w:sz w:val="20"/>
          <w:szCs w:val="20"/>
        </w:rPr>
      </w:pPr>
      <w:r w:rsidRPr="005C6936">
        <w:rPr>
          <w:rFonts w:asciiTheme="majorEastAsia" w:eastAsiaTheme="majorEastAsia" w:hAnsiTheme="majorEastAsia" w:hint="eastAsia"/>
          <w:sz w:val="20"/>
          <w:szCs w:val="20"/>
        </w:rPr>
        <w:t>〇</w:t>
      </w:r>
      <w:r w:rsidR="005C6936" w:rsidRPr="005C6936">
        <w:rPr>
          <w:rFonts w:asciiTheme="majorEastAsia" w:eastAsiaTheme="majorEastAsia" w:hAnsiTheme="majorEastAsia" w:hint="eastAsia"/>
          <w:sz w:val="20"/>
          <w:szCs w:val="20"/>
        </w:rPr>
        <w:t>新</w:t>
      </w:r>
      <w:r w:rsidR="00203637">
        <w:rPr>
          <w:rFonts w:asciiTheme="majorEastAsia" w:eastAsiaTheme="majorEastAsia" w:hAnsiTheme="majorEastAsia" w:hint="eastAsia"/>
          <w:sz w:val="20"/>
          <w:szCs w:val="20"/>
        </w:rPr>
        <w:t xml:space="preserve">　</w:t>
      </w:r>
      <w:r w:rsidR="005C6936" w:rsidRPr="005C6936">
        <w:rPr>
          <w:rFonts w:asciiTheme="majorEastAsia" w:eastAsiaTheme="majorEastAsia" w:hAnsiTheme="majorEastAsia" w:hint="eastAsia"/>
          <w:sz w:val="20"/>
          <w:szCs w:val="20"/>
        </w:rPr>
        <w:t>設</w:t>
      </w:r>
      <w:r w:rsidR="005C6936">
        <w:rPr>
          <w:rFonts w:asciiTheme="majorEastAsia" w:eastAsiaTheme="majorEastAsia" w:hAnsiTheme="majorEastAsia" w:hint="eastAsia"/>
          <w:sz w:val="20"/>
          <w:szCs w:val="20"/>
        </w:rPr>
        <w:t>：町内に工場等を有しない者が町内に設置すること。</w:t>
      </w:r>
      <w:r w:rsidR="00D461F2">
        <w:rPr>
          <w:rFonts w:asciiTheme="majorEastAsia" w:eastAsiaTheme="majorEastAsia" w:hAnsiTheme="majorEastAsia" w:hint="eastAsia"/>
          <w:sz w:val="20"/>
          <w:szCs w:val="20"/>
        </w:rPr>
        <w:t>又は町内に工場等を有する者が既設工場とは異なる業種の</w:t>
      </w:r>
    </w:p>
    <w:p w:rsidR="005C6936" w:rsidRDefault="00D461F2" w:rsidP="00203637">
      <w:pPr>
        <w:spacing w:line="280" w:lineRule="exact"/>
        <w:ind w:firstLineChars="500" w:firstLine="1000"/>
        <w:rPr>
          <w:rFonts w:asciiTheme="majorEastAsia" w:eastAsiaTheme="majorEastAsia" w:hAnsiTheme="majorEastAsia"/>
          <w:sz w:val="20"/>
          <w:szCs w:val="20"/>
        </w:rPr>
      </w:pPr>
      <w:r>
        <w:rPr>
          <w:rFonts w:asciiTheme="majorEastAsia" w:eastAsiaTheme="majorEastAsia" w:hAnsiTheme="majorEastAsia" w:hint="eastAsia"/>
          <w:sz w:val="20"/>
          <w:szCs w:val="20"/>
        </w:rPr>
        <w:t>工場等を設置すること。</w:t>
      </w:r>
    </w:p>
    <w:p w:rsidR="00115D0C" w:rsidRDefault="00D461F2" w:rsidP="00E34B00">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〇</w:t>
      </w:r>
      <w:r w:rsidR="00581A30">
        <w:rPr>
          <w:rFonts w:asciiTheme="majorEastAsia" w:eastAsiaTheme="majorEastAsia" w:hAnsiTheme="majorEastAsia" w:hint="eastAsia"/>
          <w:sz w:val="20"/>
          <w:szCs w:val="20"/>
        </w:rPr>
        <w:t>移</w:t>
      </w:r>
      <w:r w:rsidR="00203637">
        <w:rPr>
          <w:rFonts w:asciiTheme="majorEastAsia" w:eastAsiaTheme="majorEastAsia" w:hAnsiTheme="majorEastAsia" w:hint="eastAsia"/>
          <w:sz w:val="20"/>
          <w:szCs w:val="20"/>
        </w:rPr>
        <w:t xml:space="preserve">　</w:t>
      </w:r>
      <w:r w:rsidR="00581A30">
        <w:rPr>
          <w:rFonts w:asciiTheme="majorEastAsia" w:eastAsiaTheme="majorEastAsia" w:hAnsiTheme="majorEastAsia" w:hint="eastAsia"/>
          <w:sz w:val="20"/>
          <w:szCs w:val="20"/>
        </w:rPr>
        <w:t>設：町内に工場等を有する者が当該工場等を全部廃止し</w:t>
      </w:r>
      <w:r w:rsidR="005C6936">
        <w:rPr>
          <w:rFonts w:asciiTheme="majorEastAsia" w:eastAsiaTheme="majorEastAsia" w:hAnsiTheme="majorEastAsia" w:hint="eastAsia"/>
          <w:sz w:val="20"/>
          <w:szCs w:val="20"/>
        </w:rPr>
        <w:t>移転すること。</w:t>
      </w:r>
    </w:p>
    <w:p w:rsidR="00D461F2" w:rsidRDefault="00D461F2" w:rsidP="00E34B00">
      <w:pPr>
        <w:spacing w:line="280" w:lineRule="exact"/>
        <w:ind w:firstLineChars="100" w:firstLine="200"/>
        <w:rPr>
          <w:rFonts w:asciiTheme="majorEastAsia" w:eastAsiaTheme="majorEastAsia" w:hAnsiTheme="majorEastAsia"/>
          <w:sz w:val="20"/>
          <w:szCs w:val="20"/>
        </w:rPr>
      </w:pPr>
    </w:p>
    <w:p w:rsidR="00203637" w:rsidRDefault="00D461F2" w:rsidP="00E34B00">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〇</w:t>
      </w:r>
      <w:r w:rsidR="00203637">
        <w:rPr>
          <w:rFonts w:asciiTheme="majorEastAsia" w:eastAsiaTheme="majorEastAsia" w:hAnsiTheme="majorEastAsia" w:hint="eastAsia"/>
          <w:sz w:val="20"/>
          <w:szCs w:val="20"/>
        </w:rPr>
        <w:t>増　設：</w:t>
      </w:r>
      <w:r w:rsidR="005C6936">
        <w:rPr>
          <w:rFonts w:asciiTheme="majorEastAsia" w:eastAsiaTheme="majorEastAsia" w:hAnsiTheme="majorEastAsia" w:hint="eastAsia"/>
          <w:sz w:val="20"/>
          <w:szCs w:val="20"/>
        </w:rPr>
        <w:t>町内に工場等を有する者が同一の業種の工場等を町内に新たに設置すること。また既設工場等の敷地又は隣接</w:t>
      </w:r>
    </w:p>
    <w:p w:rsidR="005C6936" w:rsidRDefault="005C6936" w:rsidP="00E34B00">
      <w:pPr>
        <w:spacing w:line="280" w:lineRule="exact"/>
        <w:ind w:firstLineChars="500" w:firstLine="1000"/>
        <w:rPr>
          <w:rFonts w:asciiTheme="majorEastAsia" w:eastAsiaTheme="majorEastAsia" w:hAnsiTheme="majorEastAsia"/>
          <w:sz w:val="20"/>
          <w:szCs w:val="20"/>
        </w:rPr>
      </w:pPr>
      <w:r>
        <w:rPr>
          <w:rFonts w:asciiTheme="majorEastAsia" w:eastAsiaTheme="majorEastAsia" w:hAnsiTheme="majorEastAsia" w:hint="eastAsia"/>
          <w:sz w:val="20"/>
          <w:szCs w:val="20"/>
        </w:rPr>
        <w:t>する敷地に既設工場等を拡充すること。また町内の有する工場等</w:t>
      </w:r>
      <w:r w:rsidR="00090D5C">
        <w:rPr>
          <w:rFonts w:asciiTheme="majorEastAsia" w:eastAsiaTheme="majorEastAsia" w:hAnsiTheme="majorEastAsia" w:hint="eastAsia"/>
          <w:sz w:val="20"/>
          <w:szCs w:val="20"/>
        </w:rPr>
        <w:t>に係る償却資産を拡充すること。</w:t>
      </w:r>
    </w:p>
    <w:p w:rsidR="002A06B3" w:rsidRDefault="002A06B3" w:rsidP="00E34B00">
      <w:pPr>
        <w:spacing w:line="280" w:lineRule="exact"/>
        <w:rPr>
          <w:rFonts w:asciiTheme="majorEastAsia" w:eastAsiaTheme="majorEastAsia" w:hAnsiTheme="majorEastAsia"/>
          <w:sz w:val="20"/>
          <w:szCs w:val="20"/>
        </w:rPr>
      </w:pPr>
    </w:p>
    <w:p w:rsidR="00E34B00" w:rsidRDefault="00E34B00" w:rsidP="00E34B00">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〇</w:t>
      </w:r>
      <w:r w:rsidRPr="00E34B00">
        <w:rPr>
          <w:rFonts w:asciiTheme="majorEastAsia" w:eastAsiaTheme="majorEastAsia" w:hAnsiTheme="majorEastAsia" w:hint="eastAsia"/>
          <w:sz w:val="20"/>
          <w:szCs w:val="20"/>
        </w:rPr>
        <w:t>町内に既に工場等を有する方は、町</w:t>
      </w:r>
      <w:r>
        <w:rPr>
          <w:rFonts w:asciiTheme="majorEastAsia" w:eastAsiaTheme="majorEastAsia" w:hAnsiTheme="majorEastAsia" w:hint="eastAsia"/>
          <w:sz w:val="20"/>
          <w:szCs w:val="20"/>
        </w:rPr>
        <w:t>内全事業所の正規雇用者数も規定以上の増加をすること。</w:t>
      </w:r>
    </w:p>
    <w:p w:rsidR="00E34B00" w:rsidRDefault="00E34B00" w:rsidP="00E34B00">
      <w:pPr>
        <w:spacing w:line="280" w:lineRule="exact"/>
        <w:rPr>
          <w:rFonts w:asciiTheme="majorEastAsia" w:eastAsiaTheme="majorEastAsia" w:hAnsiTheme="majorEastAsia"/>
          <w:sz w:val="20"/>
          <w:szCs w:val="20"/>
        </w:rPr>
      </w:pPr>
    </w:p>
    <w:p w:rsidR="00E34B00" w:rsidRDefault="00E34B00" w:rsidP="00E34B00">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〇</w:t>
      </w:r>
      <w:r w:rsidRPr="00FD5F5D">
        <w:rPr>
          <w:rFonts w:asciiTheme="majorEastAsia" w:eastAsiaTheme="majorEastAsia" w:hAnsiTheme="majorEastAsia" w:hint="eastAsia"/>
          <w:sz w:val="20"/>
          <w:szCs w:val="20"/>
        </w:rPr>
        <w:t>補助金を受けている期間は、規定以上の</w:t>
      </w:r>
      <w:r>
        <w:rPr>
          <w:rFonts w:asciiTheme="majorEastAsia" w:eastAsiaTheme="majorEastAsia" w:hAnsiTheme="majorEastAsia" w:hint="eastAsia"/>
          <w:sz w:val="20"/>
          <w:szCs w:val="20"/>
        </w:rPr>
        <w:t>新規正規雇用者数を維持していること。</w:t>
      </w:r>
    </w:p>
    <w:p w:rsidR="00E34B00" w:rsidRPr="00E34B00" w:rsidRDefault="00E34B00" w:rsidP="00E34B00">
      <w:pPr>
        <w:spacing w:line="280" w:lineRule="exact"/>
        <w:rPr>
          <w:rFonts w:asciiTheme="majorEastAsia" w:eastAsiaTheme="majorEastAsia" w:hAnsiTheme="majorEastAsia"/>
          <w:sz w:val="20"/>
          <w:szCs w:val="20"/>
        </w:rPr>
      </w:pPr>
    </w:p>
    <w:p w:rsidR="00BC4C44" w:rsidRDefault="00BC4C44" w:rsidP="00BC4C44">
      <w:pPr>
        <w:spacing w:line="280" w:lineRule="exact"/>
        <w:rPr>
          <w:rFonts w:asciiTheme="majorEastAsia" w:eastAsiaTheme="majorEastAsia" w:hAnsiTheme="majorEastAsia"/>
          <w:sz w:val="22"/>
        </w:rPr>
      </w:pPr>
      <w:r>
        <w:rPr>
          <w:rFonts w:asciiTheme="majorEastAsia" w:eastAsiaTheme="majorEastAsia" w:hAnsiTheme="majorEastAsia"/>
          <w:noProof/>
          <w:sz w:val="22"/>
        </w:rPr>
        <mc:AlternateContent>
          <mc:Choice Requires="wpg">
            <w:drawing>
              <wp:anchor distT="0" distB="0" distL="114300" distR="114300" simplePos="0" relativeHeight="251670528" behindDoc="0" locked="0" layoutInCell="1" allowOverlap="1" wp14:anchorId="12734887" wp14:editId="6BB22833">
                <wp:simplePos x="0" y="0"/>
                <wp:positionH relativeFrom="margin">
                  <wp:posOffset>47625</wp:posOffset>
                </wp:positionH>
                <wp:positionV relativeFrom="paragraph">
                  <wp:posOffset>53975</wp:posOffset>
                </wp:positionV>
                <wp:extent cx="6953693" cy="298174"/>
                <wp:effectExtent l="0" t="0" r="0" b="6985"/>
                <wp:wrapNone/>
                <wp:docPr id="8" name="グループ化 8"/>
                <wp:cNvGraphicFramePr/>
                <a:graphic xmlns:a="http://schemas.openxmlformats.org/drawingml/2006/main">
                  <a:graphicData uri="http://schemas.microsoft.com/office/word/2010/wordprocessingGroup">
                    <wpg:wgp>
                      <wpg:cNvGrpSpPr/>
                      <wpg:grpSpPr>
                        <a:xfrm>
                          <a:off x="0" y="0"/>
                          <a:ext cx="6953693" cy="298174"/>
                          <a:chOff x="0" y="0"/>
                          <a:chExt cx="5963699" cy="255181"/>
                        </a:xfrm>
                      </wpg:grpSpPr>
                      <wps:wsp>
                        <wps:cNvPr id="6" name="正方形/長方形 6"/>
                        <wps:cNvSpPr/>
                        <wps:spPr>
                          <a:xfrm>
                            <a:off x="0" y="0"/>
                            <a:ext cx="244549" cy="255181"/>
                          </a:xfrm>
                          <a:prstGeom prst="rect">
                            <a:avLst/>
                          </a:prstGeom>
                          <a:solidFill>
                            <a:schemeClr val="accent5">
                              <a:lumMod val="75000"/>
                            </a:schemeClr>
                          </a:solidFill>
                          <a:ln w="12700" cap="flat" cmpd="sng" algn="ctr">
                            <a:noFill/>
                            <a:prstDash val="solid"/>
                            <a:miter lim="800000"/>
                          </a:ln>
                          <a:effectLst/>
                        </wps:spPr>
                        <wps:txbx>
                          <w:txbxContent>
                            <w:p w:rsidR="00E34B00" w:rsidRPr="00117880" w:rsidRDefault="00E34B00" w:rsidP="00BC4C44">
                              <w:pPr>
                                <w:jc w:val="center"/>
                                <w:rPr>
                                  <w:rFonts w:ascii="HGS創英角ｺﾞｼｯｸUB" w:eastAsia="HGS創英角ｺﾞｼｯｸUB" w:hAnsi="HGS創英角ｺﾞｼｯｸUB"/>
                                  <w:color w:val="FFFFFF" w:themeColor="background1"/>
                                </w:rPr>
                              </w:pPr>
                              <w:r w:rsidRPr="00117880">
                                <w:rPr>
                                  <w:rFonts w:ascii="HGS創英角ｺﾞｼｯｸUB" w:eastAsia="HGS創英角ｺﾞｼｯｸUB" w:hAnsi="HGS創英角ｺﾞｼｯｸUB" w:hint="eastAsia"/>
                                  <w:color w:val="FFFFFF" w:themeColor="background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272775" y="0"/>
                            <a:ext cx="5690924" cy="255181"/>
                          </a:xfrm>
                          <a:prstGeom prst="rect">
                            <a:avLst/>
                          </a:prstGeom>
                          <a:solidFill>
                            <a:schemeClr val="accent4">
                              <a:lumMod val="60000"/>
                              <a:lumOff val="40000"/>
                            </a:schemeClr>
                          </a:solidFill>
                          <a:ln w="12700" cap="flat" cmpd="sng" algn="ctr">
                            <a:noFill/>
                            <a:prstDash val="solid"/>
                            <a:miter lim="800000"/>
                          </a:ln>
                          <a:effectLst/>
                        </wps:spPr>
                        <wps:txbx>
                          <w:txbxContent>
                            <w:p w:rsidR="00E34B00" w:rsidRPr="006A360C" w:rsidRDefault="00E34B00" w:rsidP="00BC4C44">
                              <w:pPr>
                                <w:jc w:val="left"/>
                                <w:rPr>
                                  <w:rFonts w:ascii="HGS創英角ｺﾞｼｯｸUB" w:eastAsia="HGS創英角ｺﾞｼｯｸUB" w:hAnsi="HGS創英角ｺﾞｼｯｸUB"/>
                                  <w:color w:val="262626" w:themeColor="text1" w:themeTint="D9"/>
                                  <w:sz w:val="24"/>
                                  <w:szCs w:val="24"/>
                                </w:rPr>
                              </w:pPr>
                              <w:r w:rsidRPr="006A360C">
                                <w:rPr>
                                  <w:rFonts w:ascii="HGS創英角ｺﾞｼｯｸUB" w:eastAsia="HGS創英角ｺﾞｼｯｸUB" w:hAnsi="HGS創英角ｺﾞｼｯｸUB"/>
                                  <w:color w:val="262626" w:themeColor="text1" w:themeTint="D9"/>
                                  <w:sz w:val="24"/>
                                  <w:szCs w:val="24"/>
                                </w:rPr>
                                <w:t>用地取得費</w:t>
                              </w:r>
                              <w:r w:rsidRPr="006A360C">
                                <w:rPr>
                                  <w:rFonts w:ascii="HGS創英角ｺﾞｼｯｸUB" w:eastAsia="HGS創英角ｺﾞｼｯｸUB" w:hAnsi="HGS創英角ｺﾞｼｯｸUB" w:hint="eastAsia"/>
                                  <w:color w:val="262626" w:themeColor="text1" w:themeTint="D9"/>
                                  <w:sz w:val="24"/>
                                  <w:szCs w:val="24"/>
                                </w:rPr>
                                <w:t>の</w:t>
                              </w:r>
                              <w:r w:rsidRPr="006A360C">
                                <w:rPr>
                                  <w:rFonts w:ascii="HGS創英角ｺﾞｼｯｸUB" w:eastAsia="HGS創英角ｺﾞｼｯｸUB" w:hAnsi="HGS創英角ｺﾞｼｯｸUB"/>
                                  <w:color w:val="262626" w:themeColor="text1" w:themeTint="D9"/>
                                  <w:sz w:val="24"/>
                                  <w:szCs w:val="24"/>
                                </w:rPr>
                                <w:t>補助（</w:t>
                              </w:r>
                              <w:r w:rsidRPr="006A360C">
                                <w:rPr>
                                  <w:rFonts w:ascii="HGS創英角ｺﾞｼｯｸUB" w:eastAsia="HGS創英角ｺﾞｼｯｸUB" w:hAnsi="HGS創英角ｺﾞｼｯｸUB" w:hint="eastAsia"/>
                                  <w:color w:val="262626" w:themeColor="text1" w:themeTint="D9"/>
                                  <w:sz w:val="24"/>
                                  <w:szCs w:val="24"/>
                                </w:rPr>
                                <w:t>工場等用地取得事業補助金）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8" o:spid="_x0000_s1027" style="position:absolute;left:0;text-align:left;margin-left:3.75pt;margin-top:4.25pt;width:547.55pt;height:23.5pt;z-index:251670528;mso-position-horizontal-relative:margin" coordsize="59636,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">
                <v:rect id="正方形/長方形 6" o:spid="_x0000_s1028" style="position:absolute;width:2445;height:25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7+qcMA&#10;AADaAAAADwAAAGRycy9kb3ducmV2LnhtbESPQWsCMRSE74L/ITyhF6lZS1G7GkULghRE1EKvz81z&#10;d3HzEjapu+2vN4LgcZiZb5jZojWVuFLtS8sKhoMEBHFmdcm5gu/j+nUCwgdkjZVlUvBHHhbzbmeG&#10;qbYN7+l6CLmIEPYpKihCcKmUPivIoB9YRxy9s60NhijrXOoamwg3lXxLkpE0WHJcKNDRZ0HZ5fBr&#10;FHytGueWuOuf/n/e+/JjEsaV3yr10muXUxCB2vAMP9obrWAE9yvx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7+qcMAAADaAAAADwAAAAAAAAAAAAAAAACYAgAAZHJzL2Rv&#10;d25yZXYueG1sUEsFBgAAAAAEAAQA9QAAAIgDAAAAAA==&#10;" fillcolor="#2f5496 [2408]" stroked="f" strokeweight="1pt">
                  <v:textbox>
                    <w:txbxContent>
                      <w:p w:rsidR="00507977" w:rsidRPr="00117880" w:rsidRDefault="00507977" w:rsidP="00BC4C44">
                        <w:pPr>
                          <w:jc w:val="center"/>
                          <w:rPr>
                            <w:rFonts w:ascii="HGS創英角ｺﾞｼｯｸUB" w:eastAsia="HGS創英角ｺﾞｼｯｸUB" w:hAnsi="HGS創英角ｺﾞｼｯｸUB"/>
                            <w:color w:val="FFFFFF" w:themeColor="background1"/>
                          </w:rPr>
                        </w:pPr>
                        <w:r w:rsidRPr="00117880">
                          <w:rPr>
                            <w:rFonts w:ascii="HGS創英角ｺﾞｼｯｸUB" w:eastAsia="HGS創英角ｺﾞｼｯｸUB" w:hAnsi="HGS創英角ｺﾞｼｯｸUB" w:hint="eastAsia"/>
                            <w:color w:val="FFFFFF" w:themeColor="background1"/>
                          </w:rPr>
                          <w:t>1</w:t>
                        </w:r>
                      </w:p>
                    </w:txbxContent>
                  </v:textbox>
                </v:rect>
                <v:rect id="正方形/長方形 7" o:spid="_x0000_s1029" style="position:absolute;left:2727;width:56909;height:25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8asIA&#10;AADaAAAADwAAAGRycy9kb3ducmV2LnhtbESP3YrCMBSE7xd8h3AE79ZUBVeqUfxB0F1Q/HmAQ3Pa&#10;FJuT0kStb79ZWPBymJlvmNmitZV4UONLxwoG/QQEceZ0yYWC62X7OQHhA7LGyjEpeJGHxbzzMcNU&#10;uyef6HEOhYgQ9ikqMCHUqZQ+M2TR911NHL3cNRZDlE0hdYPPCLeVHCbJWFosOS4YrGltKLud71bB&#10;Llv+jIrh/rDKJ8fxbXNgk3+zUr1uu5yCCNSGd/i/vdMKvuDvSrw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rxqwgAAANoAAAAPAAAAAAAAAAAAAAAAAJgCAABkcnMvZG93&#10;bnJldi54bWxQSwUGAAAAAAQABAD1AAAAhwMAAAAA&#10;" fillcolor="#ffd966 [1943]" stroked="f" strokeweight="1pt">
                  <v:textbox>
                    <w:txbxContent>
                      <w:p w:rsidR="00507977" w:rsidRPr="006A360C" w:rsidRDefault="00507977" w:rsidP="00BC4C44">
                        <w:pPr>
                          <w:jc w:val="left"/>
                          <w:rPr>
                            <w:rFonts w:ascii="HGS創英角ｺﾞｼｯｸUB" w:eastAsia="HGS創英角ｺﾞｼｯｸUB" w:hAnsi="HGS創英角ｺﾞｼｯｸUB"/>
                            <w:color w:val="262626" w:themeColor="text1" w:themeTint="D9"/>
                            <w:sz w:val="24"/>
                            <w:szCs w:val="24"/>
                          </w:rPr>
                        </w:pPr>
                        <w:r w:rsidRPr="006A360C">
                          <w:rPr>
                            <w:rFonts w:ascii="HGS創英角ｺﾞｼｯｸUB" w:eastAsia="HGS創英角ｺﾞｼｯｸUB" w:hAnsi="HGS創英角ｺﾞｼｯｸUB"/>
                            <w:color w:val="262626" w:themeColor="text1" w:themeTint="D9"/>
                            <w:sz w:val="24"/>
                            <w:szCs w:val="24"/>
                          </w:rPr>
                          <w:t>用地取得費</w:t>
                        </w:r>
                        <w:r w:rsidRPr="006A360C">
                          <w:rPr>
                            <w:rFonts w:ascii="HGS創英角ｺﾞｼｯｸUB" w:eastAsia="HGS創英角ｺﾞｼｯｸUB" w:hAnsi="HGS創英角ｺﾞｼｯｸUB" w:hint="eastAsia"/>
                            <w:color w:val="262626" w:themeColor="text1" w:themeTint="D9"/>
                            <w:sz w:val="24"/>
                            <w:szCs w:val="24"/>
                          </w:rPr>
                          <w:t>の</w:t>
                        </w:r>
                        <w:r w:rsidRPr="006A360C">
                          <w:rPr>
                            <w:rFonts w:ascii="HGS創英角ｺﾞｼｯｸUB" w:eastAsia="HGS創英角ｺﾞｼｯｸUB" w:hAnsi="HGS創英角ｺﾞｼｯｸUB"/>
                            <w:color w:val="262626" w:themeColor="text1" w:themeTint="D9"/>
                            <w:sz w:val="24"/>
                            <w:szCs w:val="24"/>
                          </w:rPr>
                          <w:t>補助（</w:t>
                        </w:r>
                        <w:r w:rsidRPr="006A360C">
                          <w:rPr>
                            <w:rFonts w:ascii="HGS創英角ｺﾞｼｯｸUB" w:eastAsia="HGS創英角ｺﾞｼｯｸUB" w:hAnsi="HGS創英角ｺﾞｼｯｸUB" w:hint="eastAsia"/>
                            <w:color w:val="262626" w:themeColor="text1" w:themeTint="D9"/>
                            <w:sz w:val="24"/>
                            <w:szCs w:val="24"/>
                          </w:rPr>
                          <w:t>工場等用地取得事業補助金）</w:t>
                        </w:r>
                      </w:p>
                    </w:txbxContent>
                  </v:textbox>
                </v:rect>
                <w10:wrap anchorx="margin"/>
              </v:group>
            </w:pict>
          </mc:Fallback>
        </mc:AlternateContent>
      </w:r>
    </w:p>
    <w:p w:rsidR="00BC4C44" w:rsidRPr="00B40716" w:rsidRDefault="00BC4C44" w:rsidP="00BC4C44">
      <w:pPr>
        <w:spacing w:line="280" w:lineRule="exact"/>
        <w:rPr>
          <w:rFonts w:asciiTheme="majorEastAsia" w:eastAsiaTheme="majorEastAsia" w:hAnsiTheme="majorEastAsia"/>
          <w:sz w:val="20"/>
          <w:szCs w:val="20"/>
        </w:rPr>
      </w:pPr>
    </w:p>
    <w:tbl>
      <w:tblPr>
        <w:tblpPr w:leftFromText="142" w:rightFromText="142" w:vertAnchor="text" w:horzAnchor="margin" w:tblpXSpec="center" w:tblpY="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1072"/>
        <w:gridCol w:w="2330"/>
        <w:gridCol w:w="6356"/>
      </w:tblGrid>
      <w:tr w:rsidR="00115D0C" w:rsidRPr="006C44E9" w:rsidTr="00115D0C">
        <w:trPr>
          <w:trHeight w:val="570"/>
        </w:trPr>
        <w:tc>
          <w:tcPr>
            <w:tcW w:w="989" w:type="dxa"/>
            <w:shd w:val="clear" w:color="auto" w:fill="D5DCE4" w:themeFill="text2" w:themeFillTint="33"/>
            <w:vAlign w:val="center"/>
          </w:tcPr>
          <w:p w:rsidR="00115D0C" w:rsidRDefault="00115D0C" w:rsidP="00BC4C44">
            <w:pPr>
              <w:spacing w:line="280" w:lineRule="exact"/>
              <w:jc w:val="center"/>
              <w:rPr>
                <w:rFonts w:asciiTheme="majorEastAsia" w:eastAsiaTheme="majorEastAsia" w:hAnsiTheme="majorEastAsia"/>
                <w:szCs w:val="21"/>
              </w:rPr>
            </w:pPr>
            <w:r w:rsidRPr="006C44E9">
              <w:rPr>
                <w:rFonts w:asciiTheme="majorEastAsia" w:eastAsiaTheme="majorEastAsia" w:hAnsiTheme="majorEastAsia" w:hint="eastAsia"/>
                <w:szCs w:val="21"/>
              </w:rPr>
              <w:t>取得</w:t>
            </w:r>
          </w:p>
          <w:p w:rsidR="00115D0C" w:rsidRPr="006C44E9" w:rsidRDefault="00115D0C" w:rsidP="00BC4C44">
            <w:pPr>
              <w:spacing w:line="280" w:lineRule="exact"/>
              <w:jc w:val="center"/>
              <w:rPr>
                <w:rFonts w:asciiTheme="majorEastAsia" w:eastAsiaTheme="majorEastAsia" w:hAnsiTheme="majorEastAsia"/>
                <w:szCs w:val="21"/>
              </w:rPr>
            </w:pPr>
            <w:r w:rsidRPr="006C44E9">
              <w:rPr>
                <w:rFonts w:asciiTheme="majorEastAsia" w:eastAsiaTheme="majorEastAsia" w:hAnsiTheme="majorEastAsia" w:hint="eastAsia"/>
                <w:szCs w:val="21"/>
              </w:rPr>
              <w:t>形態</w:t>
            </w:r>
          </w:p>
        </w:tc>
        <w:tc>
          <w:tcPr>
            <w:tcW w:w="1072" w:type="dxa"/>
            <w:shd w:val="clear" w:color="auto" w:fill="D5DCE4" w:themeFill="text2" w:themeFillTint="33"/>
            <w:vAlign w:val="center"/>
          </w:tcPr>
          <w:p w:rsidR="00115D0C" w:rsidRPr="006C44E9" w:rsidRDefault="00115D0C" w:rsidP="00BC4C44">
            <w:pPr>
              <w:spacing w:line="280" w:lineRule="exact"/>
              <w:jc w:val="center"/>
              <w:rPr>
                <w:rFonts w:asciiTheme="majorEastAsia" w:eastAsiaTheme="majorEastAsia" w:hAnsiTheme="majorEastAsia"/>
                <w:szCs w:val="21"/>
              </w:rPr>
            </w:pPr>
            <w:r w:rsidRPr="006C44E9">
              <w:rPr>
                <w:rFonts w:asciiTheme="majorEastAsia" w:eastAsiaTheme="majorEastAsia" w:hAnsiTheme="majorEastAsia" w:hint="eastAsia"/>
                <w:szCs w:val="21"/>
              </w:rPr>
              <w:t>取得面積</w:t>
            </w:r>
          </w:p>
          <w:p w:rsidR="00115D0C" w:rsidRPr="006C44E9" w:rsidRDefault="00115D0C" w:rsidP="00BC4C44">
            <w:pPr>
              <w:spacing w:line="280" w:lineRule="exact"/>
              <w:jc w:val="center"/>
              <w:rPr>
                <w:rFonts w:asciiTheme="majorEastAsia" w:eastAsiaTheme="majorEastAsia" w:hAnsiTheme="majorEastAsia"/>
                <w:szCs w:val="21"/>
              </w:rPr>
            </w:pPr>
            <w:r w:rsidRPr="006C44E9">
              <w:rPr>
                <w:rFonts w:asciiTheme="majorEastAsia" w:eastAsiaTheme="majorEastAsia" w:hAnsiTheme="majorEastAsia" w:hint="eastAsia"/>
                <w:szCs w:val="21"/>
              </w:rPr>
              <w:t>(㎡以上)</w:t>
            </w:r>
          </w:p>
        </w:tc>
        <w:tc>
          <w:tcPr>
            <w:tcW w:w="2330" w:type="dxa"/>
            <w:shd w:val="clear" w:color="auto" w:fill="D5DCE4" w:themeFill="text2" w:themeFillTint="33"/>
            <w:vAlign w:val="center"/>
          </w:tcPr>
          <w:p w:rsidR="00115D0C" w:rsidRPr="006C44E9" w:rsidRDefault="00115D0C" w:rsidP="00BC4C44">
            <w:pPr>
              <w:spacing w:line="280" w:lineRule="exact"/>
              <w:jc w:val="center"/>
              <w:rPr>
                <w:rFonts w:asciiTheme="majorEastAsia" w:eastAsiaTheme="majorEastAsia" w:hAnsiTheme="majorEastAsia"/>
                <w:szCs w:val="21"/>
              </w:rPr>
            </w:pPr>
            <w:r w:rsidRPr="006C44E9">
              <w:rPr>
                <w:rFonts w:asciiTheme="majorEastAsia" w:eastAsiaTheme="majorEastAsia" w:hAnsiTheme="majorEastAsia" w:hint="eastAsia"/>
                <w:szCs w:val="21"/>
              </w:rPr>
              <w:t>新規</w:t>
            </w:r>
            <w:r w:rsidR="00C177D1">
              <w:rPr>
                <w:rFonts w:asciiTheme="majorEastAsia" w:eastAsiaTheme="majorEastAsia" w:hAnsiTheme="majorEastAsia" w:hint="eastAsia"/>
                <w:szCs w:val="21"/>
              </w:rPr>
              <w:t>正規</w:t>
            </w:r>
            <w:r w:rsidRPr="006C44E9">
              <w:rPr>
                <w:rFonts w:asciiTheme="majorEastAsia" w:eastAsiaTheme="majorEastAsia" w:hAnsiTheme="majorEastAsia" w:hint="eastAsia"/>
                <w:szCs w:val="21"/>
              </w:rPr>
              <w:t>雇用者数</w:t>
            </w:r>
          </w:p>
        </w:tc>
        <w:tc>
          <w:tcPr>
            <w:tcW w:w="6356" w:type="dxa"/>
            <w:shd w:val="clear" w:color="auto" w:fill="D5DCE4" w:themeFill="text2" w:themeFillTint="33"/>
            <w:vAlign w:val="center"/>
          </w:tcPr>
          <w:p w:rsidR="00115D0C" w:rsidRPr="006C44E9" w:rsidRDefault="00115D0C" w:rsidP="00BC4C44">
            <w:pPr>
              <w:spacing w:line="280" w:lineRule="exact"/>
              <w:jc w:val="center"/>
              <w:rPr>
                <w:rFonts w:asciiTheme="majorEastAsia" w:eastAsiaTheme="majorEastAsia" w:hAnsiTheme="majorEastAsia"/>
                <w:szCs w:val="21"/>
              </w:rPr>
            </w:pPr>
            <w:r w:rsidRPr="006C44E9">
              <w:rPr>
                <w:rFonts w:asciiTheme="majorEastAsia" w:eastAsiaTheme="majorEastAsia" w:hAnsiTheme="majorEastAsia" w:hint="eastAsia"/>
                <w:szCs w:val="21"/>
              </w:rPr>
              <w:t>補助率・限度額</w:t>
            </w:r>
          </w:p>
        </w:tc>
      </w:tr>
      <w:tr w:rsidR="00115D0C" w:rsidRPr="006C44E9" w:rsidTr="00115D0C">
        <w:trPr>
          <w:trHeight w:val="633"/>
        </w:trPr>
        <w:tc>
          <w:tcPr>
            <w:tcW w:w="989" w:type="dxa"/>
            <w:vAlign w:val="center"/>
          </w:tcPr>
          <w:p w:rsidR="00115D0C" w:rsidRPr="000A1AA3" w:rsidRDefault="00115D0C" w:rsidP="00BC4C44">
            <w:pPr>
              <w:spacing w:line="280" w:lineRule="exact"/>
              <w:jc w:val="center"/>
              <w:rPr>
                <w:rFonts w:asciiTheme="majorEastAsia" w:eastAsiaTheme="majorEastAsia" w:hAnsiTheme="majorEastAsia"/>
                <w:sz w:val="20"/>
                <w:szCs w:val="20"/>
              </w:rPr>
            </w:pPr>
            <w:r w:rsidRPr="000A1AA3">
              <w:rPr>
                <w:rFonts w:asciiTheme="majorEastAsia" w:eastAsiaTheme="majorEastAsia" w:hAnsiTheme="majorEastAsia" w:hint="eastAsia"/>
                <w:sz w:val="20"/>
                <w:szCs w:val="20"/>
              </w:rPr>
              <w:t>新設</w:t>
            </w:r>
          </w:p>
        </w:tc>
        <w:tc>
          <w:tcPr>
            <w:tcW w:w="1072" w:type="dxa"/>
            <w:vMerge w:val="restart"/>
            <w:vAlign w:val="center"/>
          </w:tcPr>
          <w:p w:rsidR="00115D0C" w:rsidRPr="000A1AA3" w:rsidRDefault="00115D0C" w:rsidP="00BC4C44">
            <w:pPr>
              <w:spacing w:line="280" w:lineRule="exact"/>
              <w:jc w:val="center"/>
              <w:rPr>
                <w:rFonts w:asciiTheme="majorEastAsia" w:eastAsiaTheme="majorEastAsia" w:hAnsiTheme="majorEastAsia"/>
                <w:sz w:val="20"/>
                <w:szCs w:val="20"/>
              </w:rPr>
            </w:pPr>
            <w:r w:rsidRPr="000A1AA3">
              <w:rPr>
                <w:rFonts w:asciiTheme="majorEastAsia" w:eastAsiaTheme="majorEastAsia" w:hAnsiTheme="majorEastAsia" w:hint="eastAsia"/>
                <w:sz w:val="20"/>
                <w:szCs w:val="20"/>
              </w:rPr>
              <w:t>1,000</w:t>
            </w:r>
          </w:p>
        </w:tc>
        <w:tc>
          <w:tcPr>
            <w:tcW w:w="2330" w:type="dxa"/>
            <w:shd w:val="clear" w:color="auto" w:fill="auto"/>
            <w:vAlign w:val="center"/>
          </w:tcPr>
          <w:p w:rsidR="00115D0C" w:rsidRPr="000A1AA3" w:rsidRDefault="00115D0C" w:rsidP="00BC4C44">
            <w:pPr>
              <w:spacing w:line="280" w:lineRule="exact"/>
              <w:jc w:val="center"/>
              <w:rPr>
                <w:rFonts w:asciiTheme="majorEastAsia" w:eastAsiaTheme="majorEastAsia" w:hAnsiTheme="majorEastAsia"/>
                <w:sz w:val="20"/>
                <w:szCs w:val="20"/>
              </w:rPr>
            </w:pPr>
            <w:r w:rsidRPr="000A1AA3">
              <w:rPr>
                <w:rFonts w:asciiTheme="majorEastAsia" w:eastAsiaTheme="majorEastAsia" w:hAnsiTheme="majorEastAsia" w:hint="eastAsia"/>
                <w:sz w:val="20"/>
                <w:szCs w:val="20"/>
              </w:rPr>
              <w:t>5</w:t>
            </w:r>
            <w:r w:rsidR="004540B1">
              <w:rPr>
                <w:rFonts w:asciiTheme="majorEastAsia" w:eastAsiaTheme="majorEastAsia" w:hAnsiTheme="majorEastAsia" w:hint="eastAsia"/>
                <w:sz w:val="20"/>
                <w:szCs w:val="20"/>
              </w:rPr>
              <w:t>人以上</w:t>
            </w:r>
          </w:p>
        </w:tc>
        <w:tc>
          <w:tcPr>
            <w:tcW w:w="6356" w:type="dxa"/>
            <w:vMerge w:val="restart"/>
            <w:vAlign w:val="center"/>
          </w:tcPr>
          <w:p w:rsidR="00115D0C" w:rsidRPr="000A1AA3" w:rsidRDefault="00507977" w:rsidP="00507977">
            <w:pPr>
              <w:spacing w:line="280" w:lineRule="exact"/>
              <w:ind w:leftChars="50" w:left="105"/>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115D0C">
              <w:rPr>
                <w:rFonts w:asciiTheme="majorEastAsia" w:eastAsiaTheme="majorEastAsia" w:hAnsiTheme="majorEastAsia" w:hint="eastAsia"/>
                <w:sz w:val="20"/>
                <w:szCs w:val="20"/>
              </w:rPr>
              <w:t>用地の</w:t>
            </w:r>
            <w:r w:rsidR="00115D0C" w:rsidRPr="000A1AA3">
              <w:rPr>
                <w:rFonts w:asciiTheme="majorEastAsia" w:eastAsiaTheme="majorEastAsia" w:hAnsiTheme="majorEastAsia" w:hint="eastAsia"/>
                <w:sz w:val="20"/>
                <w:szCs w:val="20"/>
              </w:rPr>
              <w:t>取得費の</w:t>
            </w:r>
            <w:r w:rsidR="004540B1">
              <w:rPr>
                <w:rFonts w:asciiTheme="majorEastAsia" w:eastAsiaTheme="majorEastAsia" w:hAnsiTheme="majorEastAsia" w:hint="eastAsia"/>
                <w:sz w:val="20"/>
                <w:szCs w:val="20"/>
              </w:rPr>
              <w:t>30</w:t>
            </w:r>
            <w:r w:rsidR="00115D0C" w:rsidRPr="000A1AA3">
              <w:rPr>
                <w:rFonts w:asciiTheme="majorEastAsia" w:eastAsiaTheme="majorEastAsia" w:hAnsiTheme="majorEastAsia" w:hint="eastAsia"/>
                <w:sz w:val="20"/>
                <w:szCs w:val="20"/>
              </w:rPr>
              <w:t>％</w:t>
            </w:r>
          </w:p>
          <w:p w:rsidR="00115D0C" w:rsidRPr="000A1AA3" w:rsidRDefault="00507977" w:rsidP="00507977">
            <w:pPr>
              <w:spacing w:line="280" w:lineRule="exact"/>
              <w:ind w:leftChars="50" w:left="105"/>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115D0C" w:rsidRPr="000A1AA3">
              <w:rPr>
                <w:rFonts w:asciiTheme="majorEastAsia" w:eastAsiaTheme="majorEastAsia" w:hAnsiTheme="majorEastAsia" w:hint="eastAsia"/>
                <w:sz w:val="20"/>
                <w:szCs w:val="20"/>
              </w:rPr>
              <w:t>限度額</w:t>
            </w:r>
            <w:r w:rsidR="00115D0C">
              <w:rPr>
                <w:rFonts w:asciiTheme="majorEastAsia" w:eastAsiaTheme="majorEastAsia" w:hAnsiTheme="majorEastAsia" w:hint="eastAsia"/>
                <w:sz w:val="20"/>
                <w:szCs w:val="20"/>
              </w:rPr>
              <w:t>5,000万</w:t>
            </w:r>
            <w:r w:rsidR="00115D0C" w:rsidRPr="000A1AA3">
              <w:rPr>
                <w:rFonts w:asciiTheme="majorEastAsia" w:eastAsiaTheme="majorEastAsia" w:hAnsiTheme="majorEastAsia" w:hint="eastAsia"/>
                <w:sz w:val="20"/>
                <w:szCs w:val="20"/>
              </w:rPr>
              <w:t>円</w:t>
            </w:r>
          </w:p>
        </w:tc>
      </w:tr>
      <w:tr w:rsidR="00115D0C" w:rsidRPr="006C44E9" w:rsidTr="00115D0C">
        <w:trPr>
          <w:trHeight w:val="549"/>
        </w:trPr>
        <w:tc>
          <w:tcPr>
            <w:tcW w:w="989" w:type="dxa"/>
            <w:vAlign w:val="center"/>
          </w:tcPr>
          <w:p w:rsidR="00115D0C" w:rsidRDefault="00115D0C" w:rsidP="00BC4C44">
            <w:pPr>
              <w:spacing w:line="280" w:lineRule="exact"/>
              <w:jc w:val="center"/>
              <w:rPr>
                <w:rFonts w:asciiTheme="majorEastAsia" w:eastAsiaTheme="majorEastAsia" w:hAnsiTheme="majorEastAsia"/>
                <w:sz w:val="20"/>
                <w:szCs w:val="20"/>
              </w:rPr>
            </w:pPr>
            <w:r w:rsidRPr="000A1AA3">
              <w:rPr>
                <w:rFonts w:asciiTheme="majorEastAsia" w:eastAsiaTheme="majorEastAsia" w:hAnsiTheme="majorEastAsia" w:hint="eastAsia"/>
                <w:sz w:val="20"/>
                <w:szCs w:val="20"/>
              </w:rPr>
              <w:t>移設</w:t>
            </w:r>
          </w:p>
          <w:p w:rsidR="00115D0C" w:rsidRPr="000A1AA3" w:rsidRDefault="00115D0C" w:rsidP="00BC4C44">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増設</w:t>
            </w:r>
          </w:p>
        </w:tc>
        <w:tc>
          <w:tcPr>
            <w:tcW w:w="1072" w:type="dxa"/>
            <w:vMerge/>
            <w:vAlign w:val="center"/>
          </w:tcPr>
          <w:p w:rsidR="00115D0C" w:rsidRPr="000A1AA3" w:rsidRDefault="00115D0C" w:rsidP="00BC4C44">
            <w:pPr>
              <w:spacing w:line="280" w:lineRule="exact"/>
              <w:jc w:val="center"/>
              <w:rPr>
                <w:rFonts w:asciiTheme="majorEastAsia" w:eastAsiaTheme="majorEastAsia" w:hAnsiTheme="majorEastAsia"/>
                <w:sz w:val="20"/>
                <w:szCs w:val="20"/>
              </w:rPr>
            </w:pPr>
          </w:p>
        </w:tc>
        <w:tc>
          <w:tcPr>
            <w:tcW w:w="2330" w:type="dxa"/>
            <w:shd w:val="clear" w:color="auto" w:fill="auto"/>
            <w:vAlign w:val="center"/>
          </w:tcPr>
          <w:p w:rsidR="00115D0C" w:rsidRPr="000A1AA3" w:rsidRDefault="00115D0C" w:rsidP="00BC4C44">
            <w:pPr>
              <w:spacing w:line="280" w:lineRule="exact"/>
              <w:ind w:leftChars="50" w:left="105"/>
              <w:jc w:val="center"/>
              <w:rPr>
                <w:rFonts w:asciiTheme="majorEastAsia" w:eastAsiaTheme="majorEastAsia" w:hAnsiTheme="majorEastAsia"/>
                <w:sz w:val="20"/>
                <w:szCs w:val="20"/>
              </w:rPr>
            </w:pPr>
            <w:r w:rsidRPr="000A1AA3">
              <w:rPr>
                <w:rFonts w:asciiTheme="majorEastAsia" w:eastAsiaTheme="majorEastAsia" w:hAnsiTheme="majorEastAsia" w:hint="eastAsia"/>
                <w:sz w:val="20"/>
                <w:szCs w:val="20"/>
              </w:rPr>
              <w:t>3</w:t>
            </w:r>
            <w:r w:rsidR="004540B1">
              <w:rPr>
                <w:rFonts w:asciiTheme="majorEastAsia" w:eastAsiaTheme="majorEastAsia" w:hAnsiTheme="majorEastAsia" w:hint="eastAsia"/>
                <w:sz w:val="20"/>
                <w:szCs w:val="20"/>
              </w:rPr>
              <w:t>人以上</w:t>
            </w:r>
          </w:p>
        </w:tc>
        <w:tc>
          <w:tcPr>
            <w:tcW w:w="6356" w:type="dxa"/>
            <w:vMerge/>
            <w:vAlign w:val="center"/>
          </w:tcPr>
          <w:p w:rsidR="00115D0C" w:rsidRPr="000A1AA3" w:rsidRDefault="00115D0C" w:rsidP="00BC4C44">
            <w:pPr>
              <w:spacing w:line="280" w:lineRule="exact"/>
              <w:ind w:leftChars="50" w:left="105"/>
              <w:rPr>
                <w:rFonts w:asciiTheme="majorEastAsia" w:eastAsiaTheme="majorEastAsia" w:hAnsiTheme="majorEastAsia"/>
                <w:sz w:val="20"/>
                <w:szCs w:val="20"/>
              </w:rPr>
            </w:pPr>
          </w:p>
        </w:tc>
      </w:tr>
    </w:tbl>
    <w:p w:rsidR="00BC4C44" w:rsidRPr="00FD5F5D" w:rsidRDefault="00BC4C44" w:rsidP="00AF5960">
      <w:pPr>
        <w:spacing w:line="260" w:lineRule="exact"/>
        <w:ind w:firstLineChars="100" w:firstLine="200"/>
        <w:rPr>
          <w:rFonts w:asciiTheme="majorEastAsia" w:eastAsiaTheme="majorEastAsia" w:hAnsiTheme="majorEastAsia"/>
          <w:sz w:val="20"/>
          <w:szCs w:val="20"/>
        </w:rPr>
      </w:pPr>
      <w:r w:rsidRPr="00FD5F5D">
        <w:rPr>
          <w:rFonts w:asciiTheme="majorEastAsia" w:eastAsiaTheme="majorEastAsia" w:hAnsiTheme="majorEastAsia" w:hint="eastAsia"/>
          <w:sz w:val="20"/>
          <w:szCs w:val="20"/>
        </w:rPr>
        <w:t>主な要件等</w:t>
      </w:r>
    </w:p>
    <w:p w:rsidR="00BC4C44" w:rsidRPr="00FD5F5D" w:rsidRDefault="00CA6647" w:rsidP="00AF5960">
      <w:pPr>
        <w:spacing w:line="260" w:lineRule="exact"/>
        <w:ind w:leftChars="100" w:left="41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①</w:t>
      </w:r>
      <w:r w:rsidR="00BC4C44" w:rsidRPr="00FD5F5D">
        <w:rPr>
          <w:rFonts w:asciiTheme="majorEastAsia" w:eastAsiaTheme="majorEastAsia" w:hAnsiTheme="majorEastAsia" w:hint="eastAsia"/>
          <w:sz w:val="20"/>
          <w:szCs w:val="20"/>
        </w:rPr>
        <w:t>用地取得後、新設と移設は3年以内、増設は2年以内に操業開始しなくてはなりません。</w:t>
      </w:r>
    </w:p>
    <w:p w:rsidR="00BC4C44" w:rsidRPr="00FD5F5D" w:rsidRDefault="00CA6647" w:rsidP="00AF5960">
      <w:pPr>
        <w:spacing w:line="260" w:lineRule="exact"/>
        <w:ind w:leftChars="100" w:left="41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②</w:t>
      </w:r>
      <w:r w:rsidR="00BC4C44" w:rsidRPr="00FD5F5D">
        <w:rPr>
          <w:rFonts w:asciiTheme="majorEastAsia" w:eastAsiaTheme="majorEastAsia" w:hAnsiTheme="majorEastAsia" w:hint="eastAsia"/>
          <w:sz w:val="20"/>
          <w:szCs w:val="20"/>
        </w:rPr>
        <w:t>補助金を受けた土地は10年間指定の用途に供さなくてはなりません。</w:t>
      </w:r>
    </w:p>
    <w:p w:rsidR="004540B1" w:rsidRPr="004540B1" w:rsidRDefault="00CF2520" w:rsidP="00A844E0">
      <w:pPr>
        <w:spacing w:line="2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③</w:t>
      </w:r>
      <w:r w:rsidRPr="00CF2520">
        <w:rPr>
          <w:rFonts w:asciiTheme="majorEastAsia" w:eastAsiaTheme="majorEastAsia" w:hAnsiTheme="majorEastAsia" w:hint="eastAsia"/>
          <w:sz w:val="20"/>
          <w:szCs w:val="20"/>
        </w:rPr>
        <w:t>新規</w:t>
      </w:r>
      <w:r w:rsidR="00C177D1">
        <w:rPr>
          <w:rFonts w:asciiTheme="majorEastAsia" w:eastAsiaTheme="majorEastAsia" w:hAnsiTheme="majorEastAsia" w:hint="eastAsia"/>
          <w:sz w:val="20"/>
          <w:szCs w:val="20"/>
        </w:rPr>
        <w:t>正規</w:t>
      </w:r>
      <w:r w:rsidRPr="00CF2520">
        <w:rPr>
          <w:rFonts w:asciiTheme="majorEastAsia" w:eastAsiaTheme="majorEastAsia" w:hAnsiTheme="majorEastAsia" w:hint="eastAsia"/>
          <w:sz w:val="20"/>
          <w:szCs w:val="20"/>
        </w:rPr>
        <w:t>雇用者は1年以上雇用しなければなりません。</w:t>
      </w:r>
    </w:p>
    <w:p w:rsidR="00AF5960" w:rsidRPr="00FD5F5D" w:rsidRDefault="00AB0248" w:rsidP="00E34B00">
      <w:pPr>
        <w:spacing w:line="260" w:lineRule="exact"/>
        <w:rPr>
          <w:rFonts w:asciiTheme="majorEastAsia" w:eastAsiaTheme="majorEastAsia" w:hAnsiTheme="majorEastAsia"/>
          <w:sz w:val="20"/>
          <w:szCs w:val="20"/>
        </w:rPr>
      </w:pPr>
      <w:r w:rsidRPr="00FD5F5D">
        <w:rPr>
          <w:rFonts w:asciiTheme="majorEastAsia" w:eastAsiaTheme="majorEastAsia" w:hAnsiTheme="majorEastAsia"/>
          <w:noProof/>
          <w:sz w:val="20"/>
          <w:szCs w:val="20"/>
        </w:rPr>
        <mc:AlternateContent>
          <mc:Choice Requires="wpg">
            <w:drawing>
              <wp:anchor distT="0" distB="0" distL="114300" distR="114300" simplePos="0" relativeHeight="251689984" behindDoc="0" locked="0" layoutInCell="1" allowOverlap="1" wp14:anchorId="21B7AC5A" wp14:editId="1E5BAC19">
                <wp:simplePos x="0" y="0"/>
                <wp:positionH relativeFrom="margin">
                  <wp:posOffset>43180</wp:posOffset>
                </wp:positionH>
                <wp:positionV relativeFrom="paragraph">
                  <wp:posOffset>123190</wp:posOffset>
                </wp:positionV>
                <wp:extent cx="6924675" cy="297815"/>
                <wp:effectExtent l="0" t="0" r="9525" b="6985"/>
                <wp:wrapNone/>
                <wp:docPr id="11" name="グループ化 11"/>
                <wp:cNvGraphicFramePr/>
                <a:graphic xmlns:a="http://schemas.openxmlformats.org/drawingml/2006/main">
                  <a:graphicData uri="http://schemas.microsoft.com/office/word/2010/wordprocessingGroup">
                    <wpg:wgp>
                      <wpg:cNvGrpSpPr/>
                      <wpg:grpSpPr>
                        <a:xfrm>
                          <a:off x="0" y="0"/>
                          <a:ext cx="6924675" cy="297815"/>
                          <a:chOff x="-16338" y="8152"/>
                          <a:chExt cx="5963698" cy="255190"/>
                        </a:xfrm>
                      </wpg:grpSpPr>
                      <wps:wsp>
                        <wps:cNvPr id="12" name="正方形/長方形 12"/>
                        <wps:cNvSpPr/>
                        <wps:spPr>
                          <a:xfrm>
                            <a:off x="-16338" y="8161"/>
                            <a:ext cx="244549" cy="255181"/>
                          </a:xfrm>
                          <a:prstGeom prst="rect">
                            <a:avLst/>
                          </a:prstGeom>
                          <a:solidFill>
                            <a:schemeClr val="accent5">
                              <a:lumMod val="75000"/>
                            </a:schemeClr>
                          </a:solidFill>
                          <a:ln w="12700" cap="flat" cmpd="sng" algn="ctr">
                            <a:noFill/>
                            <a:prstDash val="solid"/>
                            <a:miter lim="800000"/>
                          </a:ln>
                          <a:effectLst/>
                        </wps:spPr>
                        <wps:txbx>
                          <w:txbxContent>
                            <w:p w:rsidR="00E34B00" w:rsidRPr="00B27BA8" w:rsidRDefault="00E34B00" w:rsidP="00BC4C44">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color w:val="FFFFFF" w:themeColor="background1"/>
                                </w:rPr>
                                <w:t>２</w:t>
                              </w:r>
                              <w:r>
                                <w:rPr>
                                  <w:rFonts w:ascii="HGS創英角ｺﾞｼｯｸUB" w:eastAsia="HGS創英角ｺﾞｼｯｸUB" w:hAnsi="HGS創英角ｺﾞｼｯｸUB"/>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56437" y="8152"/>
                            <a:ext cx="5690923" cy="255181"/>
                          </a:xfrm>
                          <a:prstGeom prst="rect">
                            <a:avLst/>
                          </a:prstGeom>
                          <a:solidFill>
                            <a:schemeClr val="accent4">
                              <a:lumMod val="60000"/>
                              <a:lumOff val="40000"/>
                            </a:schemeClr>
                          </a:solidFill>
                          <a:ln w="12700" cap="flat" cmpd="sng" algn="ctr">
                            <a:noFill/>
                            <a:prstDash val="solid"/>
                            <a:miter lim="800000"/>
                          </a:ln>
                          <a:effectLst/>
                        </wps:spPr>
                        <wps:txbx>
                          <w:txbxContent>
                            <w:p w:rsidR="00E34B00" w:rsidRPr="006A360C" w:rsidRDefault="00E34B00" w:rsidP="00BC4C44">
                              <w:pPr>
                                <w:jc w:val="left"/>
                                <w:rPr>
                                  <w:rFonts w:ascii="HGS創英角ｺﾞｼｯｸUB" w:eastAsia="HGS創英角ｺﾞｼｯｸUB" w:hAnsi="HGS創英角ｺﾞｼｯｸUB"/>
                                  <w:color w:val="262626" w:themeColor="text1" w:themeTint="D9"/>
                                  <w:sz w:val="24"/>
                                  <w:szCs w:val="24"/>
                                </w:rPr>
                              </w:pPr>
                              <w:r w:rsidRPr="006A360C">
                                <w:rPr>
                                  <w:rFonts w:ascii="HGS創英角ｺﾞｼｯｸUB" w:eastAsia="HGS創英角ｺﾞｼｯｸUB" w:hAnsi="HGS創英角ｺﾞｼｯｸUB" w:hint="eastAsia"/>
                                  <w:color w:val="262626" w:themeColor="text1" w:themeTint="D9"/>
                                  <w:sz w:val="24"/>
                                  <w:szCs w:val="24"/>
                                </w:rPr>
                                <w:t>工場などの</w:t>
                              </w:r>
                              <w:r w:rsidRPr="006A360C">
                                <w:rPr>
                                  <w:rFonts w:ascii="HGS創英角ｺﾞｼｯｸUB" w:eastAsia="HGS創英角ｺﾞｼｯｸUB" w:hAnsi="HGS創英角ｺﾞｼｯｸUB"/>
                                  <w:color w:val="262626" w:themeColor="text1" w:themeTint="D9"/>
                                  <w:sz w:val="24"/>
                                  <w:szCs w:val="24"/>
                                </w:rPr>
                                <w:t>建物</w:t>
                              </w:r>
                              <w:r w:rsidRPr="006A360C">
                                <w:rPr>
                                  <w:rFonts w:ascii="HGS創英角ｺﾞｼｯｸUB" w:eastAsia="HGS創英角ｺﾞｼｯｸUB" w:hAnsi="HGS創英角ｺﾞｼｯｸUB" w:hint="eastAsia"/>
                                  <w:color w:val="262626" w:themeColor="text1" w:themeTint="D9"/>
                                  <w:sz w:val="24"/>
                                  <w:szCs w:val="24"/>
                                </w:rPr>
                                <w:t>や</w:t>
                              </w:r>
                              <w:r w:rsidRPr="006A360C">
                                <w:rPr>
                                  <w:rFonts w:ascii="HGS創英角ｺﾞｼｯｸUB" w:eastAsia="HGS創英角ｺﾞｼｯｸUB" w:hAnsi="HGS創英角ｺﾞｼｯｸUB"/>
                                  <w:color w:val="262626" w:themeColor="text1" w:themeTint="D9"/>
                                  <w:sz w:val="24"/>
                                  <w:szCs w:val="24"/>
                                </w:rPr>
                                <w:t>償却資産の</w:t>
                              </w:r>
                              <w:r w:rsidRPr="006A360C">
                                <w:rPr>
                                  <w:rFonts w:ascii="HGS創英角ｺﾞｼｯｸUB" w:eastAsia="HGS創英角ｺﾞｼｯｸUB" w:hAnsi="HGS創英角ｺﾞｼｯｸUB" w:hint="eastAsia"/>
                                  <w:color w:val="262626" w:themeColor="text1" w:themeTint="D9"/>
                                  <w:sz w:val="24"/>
                                  <w:szCs w:val="24"/>
                                </w:rPr>
                                <w:t>固定資産税</w:t>
                              </w:r>
                              <w:r w:rsidRPr="006A360C">
                                <w:rPr>
                                  <w:rFonts w:ascii="HGS創英角ｺﾞｼｯｸUB" w:eastAsia="HGS創英角ｺﾞｼｯｸUB" w:hAnsi="HGS創英角ｺﾞｼｯｸUB"/>
                                  <w:color w:val="262626" w:themeColor="text1" w:themeTint="D9"/>
                                  <w:sz w:val="24"/>
                                  <w:szCs w:val="24"/>
                                </w:rPr>
                                <w:t>相当額</w:t>
                              </w:r>
                              <w:r w:rsidRPr="006A360C">
                                <w:rPr>
                                  <w:rFonts w:ascii="HGS創英角ｺﾞｼｯｸUB" w:eastAsia="HGS創英角ｺﾞｼｯｸUB" w:hAnsi="HGS創英角ｺﾞｼｯｸUB" w:hint="eastAsia"/>
                                  <w:color w:val="262626" w:themeColor="text1" w:themeTint="D9"/>
                                  <w:sz w:val="24"/>
                                  <w:szCs w:val="24"/>
                                </w:rPr>
                                <w:t>の</w:t>
                              </w:r>
                              <w:r w:rsidRPr="006A360C">
                                <w:rPr>
                                  <w:rFonts w:ascii="HGS創英角ｺﾞｼｯｸUB" w:eastAsia="HGS創英角ｺﾞｼｯｸUB" w:hAnsi="HGS創英角ｺﾞｼｯｸUB"/>
                                  <w:color w:val="262626" w:themeColor="text1" w:themeTint="D9"/>
                                  <w:sz w:val="24"/>
                                  <w:szCs w:val="24"/>
                                </w:rPr>
                                <w:t>補助（</w:t>
                              </w:r>
                              <w:r w:rsidRPr="006A360C">
                                <w:rPr>
                                  <w:rFonts w:ascii="HGS創英角ｺﾞｼｯｸUB" w:eastAsia="HGS創英角ｺﾞｼｯｸUB" w:hAnsi="HGS創英角ｺﾞｼｯｸUB" w:hint="eastAsia"/>
                                  <w:color w:val="262626" w:themeColor="text1" w:themeTint="D9"/>
                                  <w:sz w:val="24"/>
                                  <w:szCs w:val="24"/>
                                </w:rPr>
                                <w:t>工場等設置事業補助金）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1" o:spid="_x0000_s1030" style="position:absolute;left:0;text-align:left;margin-left:3.4pt;margin-top:9.7pt;width:545.25pt;height:23.45pt;z-index:251689984;mso-position-horizontal-relative:margin;mso-width-relative:margin;mso-height-relative:margin" coordorigin="-163,81" coordsize="59636,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">
                <v:rect id="正方形/長方形 12" o:spid="_x0000_s1031" style="position:absolute;left:-163;top:81;width:2445;height:2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mzWsMA&#10;AADbAAAADwAAAGRycy9kb3ducmV2LnhtbERP32vCMBB+F/Y/hBv4IjOdiLrOtDhBkMEQdbDXW3Nr&#10;y5pLaKKt/vXLQPDtPr6ft8x704gztb62rOB5nIAgLqyuuVTwedw8LUD4gKyxsUwKLuQhzx4GS0y1&#10;7XhP50MoRQxhn6KCKgSXSumLigz6sXXEkfuxrcEQYVtK3WIXw00jJ0kykwZrjg0VOlpXVPweTkbB&#10;+1vn3Ap3o+/r13QkXxZh3vgPpYaP/eoVRKA+3MU391bH+RP4/yU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mzWsMAAADbAAAADwAAAAAAAAAAAAAAAACYAgAAZHJzL2Rv&#10;d25yZXYueG1sUEsFBgAAAAAEAAQA9QAAAIgDAAAAAA==&#10;" fillcolor="#2f5496 [2408]" stroked="f" strokeweight="1pt">
                  <v:textbox>
                    <w:txbxContent>
                      <w:p w:rsidR="00E34B00" w:rsidRPr="00B27BA8" w:rsidRDefault="00E34B00" w:rsidP="00BC4C44">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color w:val="FFFFFF" w:themeColor="background1"/>
                          </w:rPr>
                          <w:t>２</w:t>
                        </w:r>
                        <w:r>
                          <w:rPr>
                            <w:rFonts w:ascii="HGS創英角ｺﾞｼｯｸUB" w:eastAsia="HGS創英角ｺﾞｼｯｸUB" w:hAnsi="HGS創英角ｺﾞｼｯｸUB"/>
                          </w:rPr>
                          <w:tab/>
                        </w:r>
                      </w:p>
                    </w:txbxContent>
                  </v:textbox>
                </v:rect>
                <v:rect id="正方形/長方形 13" o:spid="_x0000_s1032" style="position:absolute;left:2564;top:81;width:56909;height:2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6W88AA&#10;AADbAAAADwAAAGRycy9kb3ducmV2LnhtbERP24rCMBB9X/Afwgi+rakKItUo6rKgKyhePmBopk2x&#10;mZQmav37jSD4NodzndmitZW4U+NLxwoG/QQEceZ0yYWCy/n3ewLCB2SNlWNS8CQPi3nna4apdg8+&#10;0v0UChFD2KeowIRQp1L6zJBF33c1ceRy11gMETaF1A0+Yrit5DBJxtJiybHBYE1rQ9n1dLMKNtly&#10;NyqG2/0qnxzG1589m/yPlep12+UURKA2fMRv90bH+SN4/RIPk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36W88AAAADbAAAADwAAAAAAAAAAAAAAAACYAgAAZHJzL2Rvd25y&#10;ZXYueG1sUEsFBgAAAAAEAAQA9QAAAIUDAAAAAA==&#10;" fillcolor="#ffd966 [1943]" stroked="f" strokeweight="1pt">
                  <v:textbox>
                    <w:txbxContent>
                      <w:p w:rsidR="00E34B00" w:rsidRPr="006A360C" w:rsidRDefault="00E34B00" w:rsidP="00BC4C44">
                        <w:pPr>
                          <w:jc w:val="left"/>
                          <w:rPr>
                            <w:rFonts w:ascii="HGS創英角ｺﾞｼｯｸUB" w:eastAsia="HGS創英角ｺﾞｼｯｸUB" w:hAnsi="HGS創英角ｺﾞｼｯｸUB"/>
                            <w:color w:val="262626" w:themeColor="text1" w:themeTint="D9"/>
                            <w:sz w:val="24"/>
                            <w:szCs w:val="24"/>
                          </w:rPr>
                        </w:pPr>
                        <w:r w:rsidRPr="006A360C">
                          <w:rPr>
                            <w:rFonts w:ascii="HGS創英角ｺﾞｼｯｸUB" w:eastAsia="HGS創英角ｺﾞｼｯｸUB" w:hAnsi="HGS創英角ｺﾞｼｯｸUB" w:hint="eastAsia"/>
                            <w:color w:val="262626" w:themeColor="text1" w:themeTint="D9"/>
                            <w:sz w:val="24"/>
                            <w:szCs w:val="24"/>
                          </w:rPr>
                          <w:t>工場などの</w:t>
                        </w:r>
                        <w:r w:rsidRPr="006A360C">
                          <w:rPr>
                            <w:rFonts w:ascii="HGS創英角ｺﾞｼｯｸUB" w:eastAsia="HGS創英角ｺﾞｼｯｸUB" w:hAnsi="HGS創英角ｺﾞｼｯｸUB"/>
                            <w:color w:val="262626" w:themeColor="text1" w:themeTint="D9"/>
                            <w:sz w:val="24"/>
                            <w:szCs w:val="24"/>
                          </w:rPr>
                          <w:t>建物</w:t>
                        </w:r>
                        <w:r w:rsidRPr="006A360C">
                          <w:rPr>
                            <w:rFonts w:ascii="HGS創英角ｺﾞｼｯｸUB" w:eastAsia="HGS創英角ｺﾞｼｯｸUB" w:hAnsi="HGS創英角ｺﾞｼｯｸUB" w:hint="eastAsia"/>
                            <w:color w:val="262626" w:themeColor="text1" w:themeTint="D9"/>
                            <w:sz w:val="24"/>
                            <w:szCs w:val="24"/>
                          </w:rPr>
                          <w:t>や</w:t>
                        </w:r>
                        <w:r w:rsidRPr="006A360C">
                          <w:rPr>
                            <w:rFonts w:ascii="HGS創英角ｺﾞｼｯｸUB" w:eastAsia="HGS創英角ｺﾞｼｯｸUB" w:hAnsi="HGS創英角ｺﾞｼｯｸUB"/>
                            <w:color w:val="262626" w:themeColor="text1" w:themeTint="D9"/>
                            <w:sz w:val="24"/>
                            <w:szCs w:val="24"/>
                          </w:rPr>
                          <w:t>償却資産の</w:t>
                        </w:r>
                        <w:r w:rsidRPr="006A360C">
                          <w:rPr>
                            <w:rFonts w:ascii="HGS創英角ｺﾞｼｯｸUB" w:eastAsia="HGS創英角ｺﾞｼｯｸUB" w:hAnsi="HGS創英角ｺﾞｼｯｸUB" w:hint="eastAsia"/>
                            <w:color w:val="262626" w:themeColor="text1" w:themeTint="D9"/>
                            <w:sz w:val="24"/>
                            <w:szCs w:val="24"/>
                          </w:rPr>
                          <w:t>固定資産税</w:t>
                        </w:r>
                        <w:r w:rsidRPr="006A360C">
                          <w:rPr>
                            <w:rFonts w:ascii="HGS創英角ｺﾞｼｯｸUB" w:eastAsia="HGS創英角ｺﾞｼｯｸUB" w:hAnsi="HGS創英角ｺﾞｼｯｸUB"/>
                            <w:color w:val="262626" w:themeColor="text1" w:themeTint="D9"/>
                            <w:sz w:val="24"/>
                            <w:szCs w:val="24"/>
                          </w:rPr>
                          <w:t>相当額</w:t>
                        </w:r>
                        <w:r w:rsidRPr="006A360C">
                          <w:rPr>
                            <w:rFonts w:ascii="HGS創英角ｺﾞｼｯｸUB" w:eastAsia="HGS創英角ｺﾞｼｯｸUB" w:hAnsi="HGS創英角ｺﾞｼｯｸUB" w:hint="eastAsia"/>
                            <w:color w:val="262626" w:themeColor="text1" w:themeTint="D9"/>
                            <w:sz w:val="24"/>
                            <w:szCs w:val="24"/>
                          </w:rPr>
                          <w:t>の</w:t>
                        </w:r>
                        <w:r w:rsidRPr="006A360C">
                          <w:rPr>
                            <w:rFonts w:ascii="HGS創英角ｺﾞｼｯｸUB" w:eastAsia="HGS創英角ｺﾞｼｯｸUB" w:hAnsi="HGS創英角ｺﾞｼｯｸUB"/>
                            <w:color w:val="262626" w:themeColor="text1" w:themeTint="D9"/>
                            <w:sz w:val="24"/>
                            <w:szCs w:val="24"/>
                          </w:rPr>
                          <w:t>補助（</w:t>
                        </w:r>
                        <w:r w:rsidRPr="006A360C">
                          <w:rPr>
                            <w:rFonts w:ascii="HGS創英角ｺﾞｼｯｸUB" w:eastAsia="HGS創英角ｺﾞｼｯｸUB" w:hAnsi="HGS創英角ｺﾞｼｯｸUB" w:hint="eastAsia"/>
                            <w:color w:val="262626" w:themeColor="text1" w:themeTint="D9"/>
                            <w:sz w:val="24"/>
                            <w:szCs w:val="24"/>
                          </w:rPr>
                          <w:t>工場等設置事業補助金）</w:t>
                        </w:r>
                      </w:p>
                    </w:txbxContent>
                  </v:textbox>
                </v:rect>
                <w10:wrap anchorx="margin"/>
              </v:group>
            </w:pict>
          </mc:Fallback>
        </mc:AlternateContent>
      </w:r>
      <w:r w:rsidR="00E34B00">
        <w:rPr>
          <w:rFonts w:asciiTheme="majorEastAsia" w:eastAsiaTheme="majorEastAsia" w:hAnsiTheme="majorEastAsia" w:hint="eastAsia"/>
          <w:sz w:val="20"/>
          <w:szCs w:val="20"/>
        </w:rPr>
        <w:t xml:space="preserve">　</w:t>
      </w:r>
    </w:p>
    <w:p w:rsidR="002523EB" w:rsidRDefault="002523EB" w:rsidP="002523EB">
      <w:pPr>
        <w:spacing w:line="220" w:lineRule="exact"/>
        <w:ind w:firstLineChars="100" w:firstLine="170"/>
        <w:rPr>
          <w:rFonts w:asciiTheme="majorEastAsia" w:eastAsiaTheme="majorEastAsia" w:hAnsiTheme="majorEastAsia"/>
          <w:sz w:val="17"/>
          <w:szCs w:val="17"/>
        </w:rPr>
      </w:pPr>
    </w:p>
    <w:p w:rsidR="002523EB" w:rsidRDefault="002523EB" w:rsidP="00AF5960">
      <w:pPr>
        <w:spacing w:line="220" w:lineRule="exact"/>
        <w:rPr>
          <w:rFonts w:asciiTheme="majorEastAsia" w:eastAsiaTheme="majorEastAsia" w:hAnsiTheme="majorEastAsia"/>
          <w:sz w:val="17"/>
          <w:szCs w:val="17"/>
        </w:rPr>
      </w:pPr>
    </w:p>
    <w:tbl>
      <w:tblPr>
        <w:tblpPr w:leftFromText="142" w:rightFromText="142" w:vertAnchor="text" w:horzAnchor="margin" w:tblpX="290" w:tblpY="111"/>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0"/>
        <w:gridCol w:w="2552"/>
        <w:gridCol w:w="2378"/>
        <w:gridCol w:w="1024"/>
        <w:gridCol w:w="2666"/>
      </w:tblGrid>
      <w:tr w:rsidR="00E34B00" w:rsidRPr="00C935A9" w:rsidTr="00AB0248">
        <w:trPr>
          <w:trHeight w:val="570"/>
        </w:trPr>
        <w:tc>
          <w:tcPr>
            <w:tcW w:w="2120" w:type="dxa"/>
            <w:tcBorders>
              <w:bottom w:val="single" w:sz="4" w:space="0" w:color="auto"/>
            </w:tcBorders>
            <w:shd w:val="clear" w:color="auto" w:fill="D5DCE4" w:themeFill="text2" w:themeFillTint="33"/>
            <w:vAlign w:val="center"/>
          </w:tcPr>
          <w:p w:rsidR="00E34B00" w:rsidRPr="006E1761" w:rsidRDefault="00E34B00" w:rsidP="00E34B00">
            <w:pPr>
              <w:spacing w:line="280" w:lineRule="exact"/>
              <w:jc w:val="center"/>
              <w:rPr>
                <w:rFonts w:asciiTheme="majorEastAsia" w:eastAsiaTheme="majorEastAsia" w:hAnsiTheme="majorEastAsia"/>
                <w:sz w:val="20"/>
                <w:szCs w:val="20"/>
              </w:rPr>
            </w:pPr>
            <w:r w:rsidRPr="006E1761">
              <w:rPr>
                <w:rFonts w:asciiTheme="majorEastAsia" w:eastAsiaTheme="majorEastAsia" w:hAnsiTheme="majorEastAsia" w:hint="eastAsia"/>
                <w:sz w:val="20"/>
                <w:szCs w:val="20"/>
              </w:rPr>
              <w:t>取得形態</w:t>
            </w:r>
          </w:p>
        </w:tc>
        <w:tc>
          <w:tcPr>
            <w:tcW w:w="2552" w:type="dxa"/>
            <w:tcBorders>
              <w:bottom w:val="single" w:sz="4" w:space="0" w:color="auto"/>
            </w:tcBorders>
            <w:shd w:val="clear" w:color="auto" w:fill="D5DCE4" w:themeFill="text2" w:themeFillTint="33"/>
            <w:vAlign w:val="center"/>
          </w:tcPr>
          <w:p w:rsidR="00E34B00" w:rsidRDefault="00E34B00" w:rsidP="00E34B00">
            <w:pPr>
              <w:spacing w:line="280" w:lineRule="exact"/>
              <w:jc w:val="center"/>
              <w:rPr>
                <w:rFonts w:asciiTheme="majorEastAsia" w:eastAsiaTheme="majorEastAsia" w:hAnsiTheme="majorEastAsia"/>
                <w:sz w:val="20"/>
                <w:szCs w:val="20"/>
              </w:rPr>
            </w:pPr>
            <w:r w:rsidRPr="006E1761">
              <w:rPr>
                <w:rFonts w:asciiTheme="majorEastAsia" w:eastAsiaTheme="majorEastAsia" w:hAnsiTheme="majorEastAsia" w:hint="eastAsia"/>
                <w:sz w:val="20"/>
                <w:szCs w:val="20"/>
              </w:rPr>
              <w:t>投下固定資産総額</w:t>
            </w:r>
          </w:p>
          <w:p w:rsidR="00E34B00" w:rsidRPr="006E1761" w:rsidRDefault="00E34B00" w:rsidP="00E34B00">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（土地を除く）</w:t>
            </w:r>
          </w:p>
        </w:tc>
        <w:tc>
          <w:tcPr>
            <w:tcW w:w="2378" w:type="dxa"/>
            <w:tcBorders>
              <w:bottom w:val="single" w:sz="4" w:space="0" w:color="auto"/>
            </w:tcBorders>
            <w:shd w:val="clear" w:color="auto" w:fill="D5DCE4" w:themeFill="text2" w:themeFillTint="33"/>
            <w:vAlign w:val="center"/>
          </w:tcPr>
          <w:p w:rsidR="00E34B00" w:rsidRPr="006E1761" w:rsidRDefault="00E34B00" w:rsidP="00E34B00">
            <w:pPr>
              <w:spacing w:line="280" w:lineRule="exact"/>
              <w:jc w:val="center"/>
              <w:rPr>
                <w:rFonts w:asciiTheme="majorEastAsia" w:eastAsiaTheme="majorEastAsia" w:hAnsiTheme="majorEastAsia"/>
                <w:sz w:val="20"/>
                <w:szCs w:val="20"/>
              </w:rPr>
            </w:pPr>
            <w:r w:rsidRPr="006E1761">
              <w:rPr>
                <w:rFonts w:asciiTheme="majorEastAsia" w:eastAsiaTheme="majorEastAsia" w:hAnsiTheme="majorEastAsia" w:hint="eastAsia"/>
                <w:sz w:val="20"/>
                <w:szCs w:val="20"/>
              </w:rPr>
              <w:t>新規</w:t>
            </w:r>
            <w:r>
              <w:rPr>
                <w:rFonts w:asciiTheme="majorEastAsia" w:eastAsiaTheme="majorEastAsia" w:hAnsiTheme="majorEastAsia" w:hint="eastAsia"/>
                <w:sz w:val="20"/>
                <w:szCs w:val="20"/>
              </w:rPr>
              <w:t>正規</w:t>
            </w:r>
            <w:r w:rsidRPr="006E1761">
              <w:rPr>
                <w:rFonts w:asciiTheme="majorEastAsia" w:eastAsiaTheme="majorEastAsia" w:hAnsiTheme="majorEastAsia" w:hint="eastAsia"/>
                <w:sz w:val="20"/>
                <w:szCs w:val="20"/>
              </w:rPr>
              <w:t>雇用者数</w:t>
            </w:r>
          </w:p>
        </w:tc>
        <w:tc>
          <w:tcPr>
            <w:tcW w:w="1024" w:type="dxa"/>
            <w:tcBorders>
              <w:bottom w:val="single" w:sz="4" w:space="0" w:color="auto"/>
            </w:tcBorders>
            <w:shd w:val="clear" w:color="auto" w:fill="D5DCE4" w:themeFill="text2" w:themeFillTint="33"/>
            <w:vAlign w:val="center"/>
          </w:tcPr>
          <w:p w:rsidR="00E34B00" w:rsidRPr="006E1761" w:rsidRDefault="00E34B00" w:rsidP="00E34B00">
            <w:pPr>
              <w:spacing w:line="200" w:lineRule="exact"/>
              <w:ind w:left="113" w:right="113"/>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補助期間</w:t>
            </w:r>
          </w:p>
        </w:tc>
        <w:tc>
          <w:tcPr>
            <w:tcW w:w="2666" w:type="dxa"/>
            <w:tcBorders>
              <w:bottom w:val="single" w:sz="4" w:space="0" w:color="auto"/>
              <w:right w:val="single" w:sz="4" w:space="0" w:color="auto"/>
            </w:tcBorders>
            <w:shd w:val="clear" w:color="auto" w:fill="D5DCE4" w:themeFill="text2" w:themeFillTint="33"/>
            <w:vAlign w:val="center"/>
          </w:tcPr>
          <w:p w:rsidR="00E34B00" w:rsidRDefault="00E34B00" w:rsidP="00E34B00">
            <w:pPr>
              <w:spacing w:line="200" w:lineRule="exact"/>
              <w:ind w:left="-108" w:right="-108" w:firstLineChars="100" w:firstLine="20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補助率・限度額</w:t>
            </w:r>
          </w:p>
        </w:tc>
      </w:tr>
      <w:tr w:rsidR="00E34B00" w:rsidRPr="00C935A9" w:rsidTr="00AB0248">
        <w:trPr>
          <w:trHeight w:val="408"/>
        </w:trPr>
        <w:tc>
          <w:tcPr>
            <w:tcW w:w="2120" w:type="dxa"/>
            <w:tcBorders>
              <w:top w:val="single" w:sz="4" w:space="0" w:color="auto"/>
              <w:bottom w:val="single" w:sz="4" w:space="0" w:color="auto"/>
            </w:tcBorders>
            <w:vAlign w:val="center"/>
          </w:tcPr>
          <w:p w:rsidR="00E34B00" w:rsidRPr="006E1761" w:rsidRDefault="00E34B00" w:rsidP="00E34B00">
            <w:pPr>
              <w:spacing w:line="280" w:lineRule="exact"/>
              <w:jc w:val="center"/>
              <w:rPr>
                <w:rFonts w:asciiTheme="majorEastAsia" w:eastAsiaTheme="majorEastAsia" w:hAnsiTheme="majorEastAsia"/>
                <w:sz w:val="20"/>
                <w:szCs w:val="20"/>
              </w:rPr>
            </w:pPr>
            <w:r w:rsidRPr="006E1761">
              <w:rPr>
                <w:rFonts w:asciiTheme="majorEastAsia" w:eastAsiaTheme="majorEastAsia" w:hAnsiTheme="majorEastAsia" w:hint="eastAsia"/>
                <w:sz w:val="20"/>
                <w:szCs w:val="20"/>
              </w:rPr>
              <w:t>新設</w:t>
            </w:r>
          </w:p>
        </w:tc>
        <w:tc>
          <w:tcPr>
            <w:tcW w:w="2552" w:type="dxa"/>
            <w:vMerge w:val="restart"/>
            <w:tcBorders>
              <w:top w:val="single" w:sz="4" w:space="0" w:color="auto"/>
            </w:tcBorders>
            <w:vAlign w:val="center"/>
          </w:tcPr>
          <w:p w:rsidR="00E34B00" w:rsidRPr="006E1761" w:rsidRDefault="00E34B00" w:rsidP="00E34B00">
            <w:pPr>
              <w:spacing w:line="280" w:lineRule="exact"/>
              <w:jc w:val="center"/>
              <w:rPr>
                <w:rFonts w:asciiTheme="majorEastAsia" w:eastAsiaTheme="majorEastAsia" w:hAnsiTheme="majorEastAsia"/>
                <w:sz w:val="20"/>
                <w:szCs w:val="20"/>
              </w:rPr>
            </w:pPr>
            <w:r w:rsidRPr="006E1761">
              <w:rPr>
                <w:rFonts w:asciiTheme="majorEastAsia" w:eastAsiaTheme="majorEastAsia" w:hAnsiTheme="majorEastAsia" w:hint="eastAsia"/>
                <w:sz w:val="20"/>
                <w:szCs w:val="20"/>
              </w:rPr>
              <w:t>2,500万円</w:t>
            </w:r>
            <w:r>
              <w:rPr>
                <w:rFonts w:asciiTheme="majorEastAsia" w:eastAsiaTheme="majorEastAsia" w:hAnsiTheme="majorEastAsia" w:hint="eastAsia"/>
                <w:sz w:val="20"/>
                <w:szCs w:val="20"/>
              </w:rPr>
              <w:t>以上</w:t>
            </w:r>
          </w:p>
        </w:tc>
        <w:tc>
          <w:tcPr>
            <w:tcW w:w="2378" w:type="dxa"/>
            <w:tcBorders>
              <w:top w:val="single" w:sz="4" w:space="0" w:color="auto"/>
            </w:tcBorders>
            <w:vAlign w:val="center"/>
          </w:tcPr>
          <w:p w:rsidR="00E34B00" w:rsidRPr="006E1761" w:rsidRDefault="00E34B00" w:rsidP="00E34B00">
            <w:pPr>
              <w:spacing w:line="280" w:lineRule="exact"/>
              <w:jc w:val="center"/>
              <w:rPr>
                <w:rFonts w:asciiTheme="majorEastAsia" w:eastAsiaTheme="majorEastAsia" w:hAnsiTheme="majorEastAsia"/>
                <w:sz w:val="20"/>
                <w:szCs w:val="20"/>
              </w:rPr>
            </w:pPr>
            <w:r w:rsidRPr="006E1761">
              <w:rPr>
                <w:rFonts w:asciiTheme="majorEastAsia" w:eastAsiaTheme="majorEastAsia" w:hAnsiTheme="majorEastAsia" w:hint="eastAsia"/>
                <w:sz w:val="20"/>
                <w:szCs w:val="20"/>
              </w:rPr>
              <w:t>5</w:t>
            </w:r>
            <w:r>
              <w:rPr>
                <w:rFonts w:asciiTheme="majorEastAsia" w:eastAsiaTheme="majorEastAsia" w:hAnsiTheme="majorEastAsia" w:hint="eastAsia"/>
                <w:sz w:val="20"/>
                <w:szCs w:val="20"/>
              </w:rPr>
              <w:t>人以上</w:t>
            </w:r>
          </w:p>
        </w:tc>
        <w:tc>
          <w:tcPr>
            <w:tcW w:w="1024" w:type="dxa"/>
            <w:vMerge w:val="restart"/>
            <w:tcBorders>
              <w:top w:val="single" w:sz="4" w:space="0" w:color="auto"/>
              <w:left w:val="single" w:sz="2" w:space="0" w:color="auto"/>
              <w:right w:val="single" w:sz="4" w:space="0" w:color="auto"/>
            </w:tcBorders>
            <w:vAlign w:val="center"/>
          </w:tcPr>
          <w:p w:rsidR="00E34B00" w:rsidRPr="00555ECA" w:rsidRDefault="00E34B00" w:rsidP="00E34B00">
            <w:pPr>
              <w:spacing w:line="20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r w:rsidRPr="00555ECA">
              <w:rPr>
                <w:rFonts w:asciiTheme="majorEastAsia" w:eastAsiaTheme="majorEastAsia" w:hAnsiTheme="majorEastAsia" w:hint="eastAsia"/>
                <w:szCs w:val="21"/>
              </w:rPr>
              <w:t>年間</w:t>
            </w:r>
          </w:p>
        </w:tc>
        <w:tc>
          <w:tcPr>
            <w:tcW w:w="2666" w:type="dxa"/>
            <w:vMerge w:val="restart"/>
            <w:tcBorders>
              <w:top w:val="single" w:sz="4" w:space="0" w:color="auto"/>
              <w:left w:val="single" w:sz="4" w:space="0" w:color="auto"/>
              <w:right w:val="single" w:sz="4" w:space="0" w:color="auto"/>
            </w:tcBorders>
            <w:vAlign w:val="center"/>
          </w:tcPr>
          <w:p w:rsidR="00E34B00" w:rsidRPr="002C2BC7" w:rsidRDefault="00E34B00" w:rsidP="00E34B00">
            <w:pPr>
              <w:spacing w:line="20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4A2828">
              <w:rPr>
                <w:rFonts w:asciiTheme="majorEastAsia" w:eastAsiaTheme="majorEastAsia" w:hAnsiTheme="majorEastAsia" w:hint="eastAsia"/>
                <w:sz w:val="20"/>
                <w:szCs w:val="20"/>
              </w:rPr>
              <w:t>補助率100％</w:t>
            </w:r>
          </w:p>
        </w:tc>
      </w:tr>
      <w:tr w:rsidR="00E34B00" w:rsidRPr="00C935A9" w:rsidTr="00AB0248">
        <w:trPr>
          <w:trHeight w:val="420"/>
        </w:trPr>
        <w:tc>
          <w:tcPr>
            <w:tcW w:w="2120" w:type="dxa"/>
            <w:tcBorders>
              <w:top w:val="single" w:sz="4" w:space="0" w:color="auto"/>
              <w:bottom w:val="single" w:sz="4" w:space="0" w:color="auto"/>
            </w:tcBorders>
            <w:vAlign w:val="center"/>
          </w:tcPr>
          <w:p w:rsidR="00E34B00" w:rsidRPr="006E1761" w:rsidRDefault="00E34B00" w:rsidP="00E34B00">
            <w:pPr>
              <w:spacing w:line="280" w:lineRule="exact"/>
              <w:jc w:val="center"/>
              <w:rPr>
                <w:rFonts w:asciiTheme="majorEastAsia" w:eastAsiaTheme="majorEastAsia" w:hAnsiTheme="majorEastAsia"/>
                <w:sz w:val="20"/>
                <w:szCs w:val="20"/>
              </w:rPr>
            </w:pPr>
            <w:r w:rsidRPr="006E1761">
              <w:rPr>
                <w:rFonts w:asciiTheme="majorEastAsia" w:eastAsiaTheme="majorEastAsia" w:hAnsiTheme="majorEastAsia" w:hint="eastAsia"/>
                <w:sz w:val="20"/>
                <w:szCs w:val="20"/>
              </w:rPr>
              <w:t>移設</w:t>
            </w:r>
          </w:p>
        </w:tc>
        <w:tc>
          <w:tcPr>
            <w:tcW w:w="2552" w:type="dxa"/>
            <w:vMerge/>
            <w:tcBorders>
              <w:bottom w:val="single" w:sz="4" w:space="0" w:color="auto"/>
            </w:tcBorders>
            <w:vAlign w:val="center"/>
          </w:tcPr>
          <w:p w:rsidR="00E34B00" w:rsidRPr="006E1761" w:rsidRDefault="00E34B00" w:rsidP="00E34B00">
            <w:pPr>
              <w:spacing w:line="280" w:lineRule="exact"/>
              <w:jc w:val="center"/>
              <w:rPr>
                <w:rFonts w:asciiTheme="majorEastAsia" w:eastAsiaTheme="majorEastAsia" w:hAnsiTheme="majorEastAsia"/>
                <w:sz w:val="20"/>
                <w:szCs w:val="20"/>
              </w:rPr>
            </w:pPr>
          </w:p>
        </w:tc>
        <w:tc>
          <w:tcPr>
            <w:tcW w:w="2378" w:type="dxa"/>
            <w:tcBorders>
              <w:bottom w:val="single" w:sz="4" w:space="0" w:color="auto"/>
            </w:tcBorders>
            <w:vAlign w:val="center"/>
          </w:tcPr>
          <w:p w:rsidR="00E34B00" w:rsidRPr="006E1761" w:rsidRDefault="00E34B00" w:rsidP="00E34B00">
            <w:pPr>
              <w:spacing w:line="280" w:lineRule="exact"/>
              <w:ind w:leftChars="50" w:left="105"/>
              <w:jc w:val="center"/>
              <w:rPr>
                <w:rFonts w:asciiTheme="majorEastAsia" w:eastAsiaTheme="majorEastAsia" w:hAnsiTheme="majorEastAsia"/>
                <w:sz w:val="20"/>
                <w:szCs w:val="20"/>
              </w:rPr>
            </w:pPr>
            <w:r w:rsidRPr="006E1761">
              <w:rPr>
                <w:rFonts w:asciiTheme="majorEastAsia" w:eastAsiaTheme="majorEastAsia" w:hAnsiTheme="majorEastAsia" w:hint="eastAsia"/>
                <w:sz w:val="20"/>
                <w:szCs w:val="20"/>
              </w:rPr>
              <w:t>3</w:t>
            </w:r>
            <w:r>
              <w:rPr>
                <w:rFonts w:asciiTheme="majorEastAsia" w:eastAsiaTheme="majorEastAsia" w:hAnsiTheme="majorEastAsia" w:hint="eastAsia"/>
                <w:sz w:val="20"/>
                <w:szCs w:val="20"/>
              </w:rPr>
              <w:t>人以上</w:t>
            </w:r>
          </w:p>
        </w:tc>
        <w:tc>
          <w:tcPr>
            <w:tcW w:w="1024" w:type="dxa"/>
            <w:vMerge/>
            <w:tcBorders>
              <w:left w:val="single" w:sz="2" w:space="0" w:color="auto"/>
              <w:bottom w:val="single" w:sz="4" w:space="0" w:color="auto"/>
              <w:right w:val="single" w:sz="4" w:space="0" w:color="auto"/>
            </w:tcBorders>
            <w:vAlign w:val="center"/>
          </w:tcPr>
          <w:p w:rsidR="00E34B00" w:rsidRPr="00555ECA" w:rsidRDefault="00E34B00" w:rsidP="00E34B00">
            <w:pPr>
              <w:spacing w:line="200" w:lineRule="exact"/>
              <w:jc w:val="center"/>
              <w:rPr>
                <w:rFonts w:asciiTheme="majorEastAsia" w:eastAsiaTheme="majorEastAsia" w:hAnsiTheme="majorEastAsia"/>
                <w:szCs w:val="21"/>
              </w:rPr>
            </w:pPr>
          </w:p>
        </w:tc>
        <w:tc>
          <w:tcPr>
            <w:tcW w:w="2666" w:type="dxa"/>
            <w:vMerge/>
            <w:tcBorders>
              <w:left w:val="single" w:sz="4" w:space="0" w:color="auto"/>
              <w:right w:val="single" w:sz="4" w:space="0" w:color="auto"/>
            </w:tcBorders>
          </w:tcPr>
          <w:p w:rsidR="00E34B00" w:rsidRPr="00555ECA" w:rsidRDefault="00E34B00" w:rsidP="00E34B00">
            <w:pPr>
              <w:spacing w:line="200" w:lineRule="exact"/>
              <w:jc w:val="center"/>
              <w:rPr>
                <w:rFonts w:asciiTheme="majorEastAsia" w:eastAsiaTheme="majorEastAsia" w:hAnsiTheme="majorEastAsia"/>
                <w:szCs w:val="21"/>
              </w:rPr>
            </w:pPr>
          </w:p>
        </w:tc>
      </w:tr>
      <w:tr w:rsidR="00E34B00" w:rsidRPr="00C935A9" w:rsidTr="00AB0248">
        <w:trPr>
          <w:trHeight w:val="392"/>
        </w:trPr>
        <w:tc>
          <w:tcPr>
            <w:tcW w:w="2120" w:type="dxa"/>
            <w:tcBorders>
              <w:top w:val="single" w:sz="4" w:space="0" w:color="auto"/>
            </w:tcBorders>
            <w:vAlign w:val="center"/>
          </w:tcPr>
          <w:p w:rsidR="00E34B00" w:rsidRPr="006E1761" w:rsidRDefault="00E34B00" w:rsidP="00E34B00">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増設</w:t>
            </w:r>
          </w:p>
        </w:tc>
        <w:tc>
          <w:tcPr>
            <w:tcW w:w="2552" w:type="dxa"/>
            <w:tcBorders>
              <w:top w:val="single" w:sz="4" w:space="0" w:color="auto"/>
            </w:tcBorders>
            <w:vAlign w:val="center"/>
          </w:tcPr>
          <w:p w:rsidR="00E34B00" w:rsidRPr="006E1761" w:rsidRDefault="00E34B00" w:rsidP="00E34B00">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1,000万円以上</w:t>
            </w:r>
          </w:p>
        </w:tc>
        <w:tc>
          <w:tcPr>
            <w:tcW w:w="2378" w:type="dxa"/>
            <w:tcBorders>
              <w:top w:val="single" w:sz="4" w:space="0" w:color="auto"/>
            </w:tcBorders>
            <w:vAlign w:val="center"/>
          </w:tcPr>
          <w:p w:rsidR="00E34B00" w:rsidRPr="006E1761" w:rsidRDefault="00E34B00" w:rsidP="00E34B00">
            <w:pPr>
              <w:spacing w:line="280" w:lineRule="exact"/>
              <w:ind w:leftChars="50" w:left="105"/>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1人以上</w:t>
            </w:r>
          </w:p>
        </w:tc>
        <w:tc>
          <w:tcPr>
            <w:tcW w:w="1024" w:type="dxa"/>
            <w:tcBorders>
              <w:top w:val="single" w:sz="4" w:space="0" w:color="auto"/>
              <w:left w:val="single" w:sz="2" w:space="0" w:color="auto"/>
              <w:right w:val="single" w:sz="4" w:space="0" w:color="auto"/>
            </w:tcBorders>
            <w:vAlign w:val="center"/>
          </w:tcPr>
          <w:p w:rsidR="00E34B00" w:rsidRPr="00555ECA" w:rsidRDefault="00E34B00" w:rsidP="00E34B00">
            <w:pPr>
              <w:spacing w:line="200" w:lineRule="exact"/>
              <w:jc w:val="center"/>
              <w:rPr>
                <w:rFonts w:asciiTheme="majorEastAsia" w:eastAsiaTheme="majorEastAsia" w:hAnsiTheme="majorEastAsia"/>
                <w:szCs w:val="21"/>
              </w:rPr>
            </w:pPr>
            <w:r>
              <w:rPr>
                <w:rFonts w:asciiTheme="majorEastAsia" w:eastAsiaTheme="majorEastAsia" w:hAnsiTheme="majorEastAsia" w:hint="eastAsia"/>
                <w:szCs w:val="21"/>
              </w:rPr>
              <w:t>2年間</w:t>
            </w:r>
          </w:p>
        </w:tc>
        <w:tc>
          <w:tcPr>
            <w:tcW w:w="2666" w:type="dxa"/>
            <w:vMerge/>
            <w:tcBorders>
              <w:left w:val="single" w:sz="4" w:space="0" w:color="auto"/>
              <w:right w:val="single" w:sz="4" w:space="0" w:color="auto"/>
            </w:tcBorders>
          </w:tcPr>
          <w:p w:rsidR="00E34B00" w:rsidRPr="00555ECA" w:rsidRDefault="00E34B00" w:rsidP="00E34B00">
            <w:pPr>
              <w:spacing w:line="200" w:lineRule="exact"/>
              <w:jc w:val="center"/>
              <w:rPr>
                <w:rFonts w:asciiTheme="majorEastAsia" w:eastAsiaTheme="majorEastAsia" w:hAnsiTheme="majorEastAsia"/>
                <w:szCs w:val="21"/>
              </w:rPr>
            </w:pPr>
          </w:p>
        </w:tc>
      </w:tr>
    </w:tbl>
    <w:p w:rsidR="002523EB" w:rsidRPr="00FD5F5D" w:rsidRDefault="002523EB" w:rsidP="00E34B00">
      <w:pPr>
        <w:spacing w:line="260" w:lineRule="exact"/>
        <w:ind w:firstLineChars="100" w:firstLine="200"/>
        <w:rPr>
          <w:rFonts w:asciiTheme="majorEastAsia" w:eastAsiaTheme="majorEastAsia" w:hAnsiTheme="majorEastAsia"/>
          <w:sz w:val="20"/>
          <w:szCs w:val="20"/>
        </w:rPr>
      </w:pPr>
      <w:r w:rsidRPr="00FD5F5D">
        <w:rPr>
          <w:rFonts w:asciiTheme="majorEastAsia" w:eastAsiaTheme="majorEastAsia" w:hAnsiTheme="majorEastAsia" w:hint="eastAsia"/>
          <w:sz w:val="20"/>
          <w:szCs w:val="20"/>
        </w:rPr>
        <w:t>主な要件等</w:t>
      </w:r>
    </w:p>
    <w:p w:rsidR="00FD5F5D" w:rsidRDefault="00E34B00" w:rsidP="00E34B00">
      <w:pPr>
        <w:spacing w:line="260" w:lineRule="exact"/>
        <w:ind w:rightChars="-174" w:right="-365"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①</w:t>
      </w:r>
      <w:r w:rsidR="002523EB" w:rsidRPr="00FD5F5D">
        <w:rPr>
          <w:rFonts w:asciiTheme="majorEastAsia" w:eastAsiaTheme="majorEastAsia" w:hAnsiTheme="majorEastAsia" w:hint="eastAsia"/>
          <w:sz w:val="20"/>
          <w:szCs w:val="20"/>
        </w:rPr>
        <w:t>取得した建物・償却資産に対し、操業開始後初めて固定資産税が課せられる年度を初年度とする各年度の固定資産税相当</w:t>
      </w:r>
    </w:p>
    <w:p w:rsidR="002523EB" w:rsidRPr="00FD5F5D" w:rsidRDefault="002523EB" w:rsidP="00FD5F5D">
      <w:pPr>
        <w:spacing w:line="260" w:lineRule="exact"/>
        <w:ind w:leftChars="150" w:left="415" w:rightChars="-174" w:right="-365" w:hangingChars="50" w:hanging="100"/>
        <w:rPr>
          <w:rFonts w:asciiTheme="majorEastAsia" w:eastAsiaTheme="majorEastAsia" w:hAnsiTheme="majorEastAsia"/>
          <w:sz w:val="20"/>
          <w:szCs w:val="20"/>
        </w:rPr>
      </w:pPr>
      <w:r w:rsidRPr="00FD5F5D">
        <w:rPr>
          <w:rFonts w:asciiTheme="majorEastAsia" w:eastAsiaTheme="majorEastAsia" w:hAnsiTheme="majorEastAsia" w:hint="eastAsia"/>
          <w:sz w:val="20"/>
          <w:szCs w:val="20"/>
        </w:rPr>
        <w:t>額を補助します。</w:t>
      </w:r>
    </w:p>
    <w:p w:rsidR="00D461F2" w:rsidRDefault="00E34B00" w:rsidP="00E34B00">
      <w:pPr>
        <w:spacing w:line="2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②</w:t>
      </w:r>
      <w:r w:rsidR="002523EB" w:rsidRPr="00FD5F5D">
        <w:rPr>
          <w:rFonts w:asciiTheme="majorEastAsia" w:eastAsiaTheme="majorEastAsia" w:hAnsiTheme="majorEastAsia" w:hint="eastAsia"/>
          <w:sz w:val="20"/>
          <w:szCs w:val="20"/>
        </w:rPr>
        <w:t>操業開始の日から10年間は継続して操業しなくてはなりません。</w:t>
      </w:r>
    </w:p>
    <w:p w:rsidR="00D032B1" w:rsidRDefault="00D032B1" w:rsidP="001369AC">
      <w:pPr>
        <w:spacing w:line="260" w:lineRule="exact"/>
        <w:ind w:firstLineChars="50" w:firstLine="100"/>
        <w:rPr>
          <w:rFonts w:asciiTheme="majorEastAsia" w:eastAsiaTheme="majorEastAsia" w:hAnsiTheme="majorEastAsia"/>
          <w:sz w:val="20"/>
          <w:szCs w:val="20"/>
        </w:rPr>
      </w:pPr>
    </w:p>
    <w:p w:rsidR="00A844E0" w:rsidRDefault="00A844E0" w:rsidP="00A844E0">
      <w:pPr>
        <w:spacing w:line="240" w:lineRule="exact"/>
        <w:rPr>
          <w:rFonts w:asciiTheme="majorEastAsia" w:eastAsiaTheme="majorEastAsia" w:hAnsiTheme="majorEastAsia"/>
          <w:szCs w:val="21"/>
        </w:rPr>
      </w:pPr>
      <w:r>
        <w:rPr>
          <w:rFonts w:asciiTheme="majorEastAsia" w:eastAsiaTheme="majorEastAsia" w:hAnsiTheme="majorEastAsia"/>
          <w:noProof/>
          <w:sz w:val="22"/>
        </w:rPr>
        <mc:AlternateContent>
          <mc:Choice Requires="wpg">
            <w:drawing>
              <wp:anchor distT="0" distB="0" distL="114300" distR="114300" simplePos="0" relativeHeight="251694080" behindDoc="0" locked="0" layoutInCell="1" allowOverlap="1" wp14:anchorId="541A0C09" wp14:editId="064C9149">
                <wp:simplePos x="0" y="0"/>
                <wp:positionH relativeFrom="margin">
                  <wp:posOffset>9525</wp:posOffset>
                </wp:positionH>
                <wp:positionV relativeFrom="paragraph">
                  <wp:posOffset>88265</wp:posOffset>
                </wp:positionV>
                <wp:extent cx="6934200" cy="297815"/>
                <wp:effectExtent l="0" t="0" r="0" b="6985"/>
                <wp:wrapNone/>
                <wp:docPr id="3" name="グループ化 3"/>
                <wp:cNvGraphicFramePr/>
                <a:graphic xmlns:a="http://schemas.openxmlformats.org/drawingml/2006/main">
                  <a:graphicData uri="http://schemas.microsoft.com/office/word/2010/wordprocessingGroup">
                    <wpg:wgp>
                      <wpg:cNvGrpSpPr/>
                      <wpg:grpSpPr>
                        <a:xfrm>
                          <a:off x="0" y="0"/>
                          <a:ext cx="6934200" cy="297815"/>
                          <a:chOff x="0" y="0"/>
                          <a:chExt cx="5946981" cy="255181"/>
                        </a:xfrm>
                      </wpg:grpSpPr>
                      <wps:wsp>
                        <wps:cNvPr id="9" name="正方形/長方形 9"/>
                        <wps:cNvSpPr/>
                        <wps:spPr>
                          <a:xfrm>
                            <a:off x="0" y="0"/>
                            <a:ext cx="244549" cy="255181"/>
                          </a:xfrm>
                          <a:prstGeom prst="rect">
                            <a:avLst/>
                          </a:prstGeom>
                          <a:solidFill>
                            <a:srgbClr val="4472C4">
                              <a:lumMod val="75000"/>
                            </a:srgbClr>
                          </a:solidFill>
                          <a:ln w="12700" cap="flat" cmpd="sng" algn="ctr">
                            <a:noFill/>
                            <a:prstDash val="solid"/>
                            <a:miter lim="800000"/>
                          </a:ln>
                          <a:effectLst/>
                        </wps:spPr>
                        <wps:txbx>
                          <w:txbxContent>
                            <w:p w:rsidR="00E34B00" w:rsidRPr="00B27BA8" w:rsidRDefault="00E34B00" w:rsidP="00A844E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color w:val="FFFFFF" w:themeColor="background1"/>
                                </w:rPr>
                                <w:t>３</w:t>
                              </w:r>
                              <w:r>
                                <w:rPr>
                                  <w:rFonts w:ascii="HGS創英角ｺﾞｼｯｸUB" w:eastAsia="HGS創英角ｺﾞｼｯｸUB" w:hAnsi="HGS創英角ｺﾞｼｯｸUB"/>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72733" y="0"/>
                            <a:ext cx="5674248" cy="255181"/>
                          </a:xfrm>
                          <a:prstGeom prst="rect">
                            <a:avLst/>
                          </a:prstGeom>
                          <a:solidFill>
                            <a:srgbClr val="FFC000">
                              <a:lumMod val="60000"/>
                              <a:lumOff val="40000"/>
                            </a:srgbClr>
                          </a:solidFill>
                          <a:ln w="12700" cap="flat" cmpd="sng" algn="ctr">
                            <a:noFill/>
                            <a:prstDash val="solid"/>
                            <a:miter lim="800000"/>
                          </a:ln>
                          <a:effectLst/>
                        </wps:spPr>
                        <wps:txbx>
                          <w:txbxContent>
                            <w:p w:rsidR="00E34B00" w:rsidRPr="006A360C" w:rsidRDefault="00E34B00" w:rsidP="00A844E0">
                              <w:pPr>
                                <w:jc w:val="left"/>
                                <w:rPr>
                                  <w:rFonts w:ascii="HGS創英角ｺﾞｼｯｸUB" w:eastAsia="HGS創英角ｺﾞｼｯｸUB" w:hAnsi="HGS創英角ｺﾞｼｯｸUB"/>
                                  <w:color w:val="262626" w:themeColor="text1" w:themeTint="D9"/>
                                  <w:sz w:val="24"/>
                                  <w:szCs w:val="24"/>
                                </w:rPr>
                              </w:pPr>
                              <w:r w:rsidRPr="006A360C">
                                <w:rPr>
                                  <w:rFonts w:ascii="HGS創英角ｺﾞｼｯｸUB" w:eastAsia="HGS創英角ｺﾞｼｯｸUB" w:hAnsi="HGS創英角ｺﾞｼｯｸUB" w:hint="eastAsia"/>
                                  <w:color w:val="262626" w:themeColor="text1" w:themeTint="D9"/>
                                  <w:sz w:val="24"/>
                                  <w:szCs w:val="24"/>
                                </w:rPr>
                                <w:t>新規</w:t>
                              </w:r>
                              <w:r>
                                <w:rPr>
                                  <w:rFonts w:ascii="HGS創英角ｺﾞｼｯｸUB" w:eastAsia="HGS創英角ｺﾞｼｯｸUB" w:hAnsi="HGS創英角ｺﾞｼｯｸUB" w:hint="eastAsia"/>
                                  <w:color w:val="262626" w:themeColor="text1" w:themeTint="D9"/>
                                  <w:sz w:val="24"/>
                                  <w:szCs w:val="24"/>
                                </w:rPr>
                                <w:t>正規</w:t>
                              </w:r>
                              <w:r w:rsidRPr="006A360C">
                                <w:rPr>
                                  <w:rFonts w:ascii="HGS創英角ｺﾞｼｯｸUB" w:eastAsia="HGS創英角ｺﾞｼｯｸUB" w:hAnsi="HGS創英角ｺﾞｼｯｸUB"/>
                                  <w:color w:val="262626" w:themeColor="text1" w:themeTint="D9"/>
                                  <w:sz w:val="24"/>
                                  <w:szCs w:val="24"/>
                                </w:rPr>
                                <w:t>雇用者</w:t>
                              </w:r>
                              <w:r w:rsidRPr="006A360C">
                                <w:rPr>
                                  <w:rFonts w:ascii="HGS創英角ｺﾞｼｯｸUB" w:eastAsia="HGS創英角ｺﾞｼｯｸUB" w:hAnsi="HGS創英角ｺﾞｼｯｸUB" w:hint="eastAsia"/>
                                  <w:color w:val="262626" w:themeColor="text1" w:themeTint="D9"/>
                                  <w:sz w:val="24"/>
                                  <w:szCs w:val="24"/>
                                </w:rPr>
                                <w:t>の</w:t>
                              </w:r>
                              <w:r w:rsidRPr="006A360C">
                                <w:rPr>
                                  <w:rFonts w:ascii="HGS創英角ｺﾞｼｯｸUB" w:eastAsia="HGS創英角ｺﾞｼｯｸUB" w:hAnsi="HGS創英角ｺﾞｼｯｸUB"/>
                                  <w:color w:val="262626" w:themeColor="text1" w:themeTint="D9"/>
                                  <w:sz w:val="24"/>
                                  <w:szCs w:val="24"/>
                                </w:rPr>
                                <w:t>補助</w:t>
                              </w:r>
                              <w:r w:rsidRPr="006A360C">
                                <w:rPr>
                                  <w:rFonts w:ascii="HGS創英角ｺﾞｼｯｸUB" w:eastAsia="HGS創英角ｺﾞｼｯｸUB" w:hAnsi="HGS創英角ｺﾞｼｯｸUB" w:hint="eastAsia"/>
                                  <w:color w:val="262626" w:themeColor="text1" w:themeTint="D9"/>
                                  <w:sz w:val="24"/>
                                  <w:szCs w:val="24"/>
                                </w:rPr>
                                <w:t>（企業立地</w:t>
                              </w:r>
                              <w:r w:rsidRPr="006A360C">
                                <w:rPr>
                                  <w:rFonts w:ascii="HGS創英角ｺﾞｼｯｸUB" w:eastAsia="HGS創英角ｺﾞｼｯｸUB" w:hAnsi="HGS創英角ｺﾞｼｯｸUB"/>
                                  <w:color w:val="262626" w:themeColor="text1" w:themeTint="D9"/>
                                  <w:sz w:val="24"/>
                                  <w:szCs w:val="24"/>
                                </w:rPr>
                                <w:t>雇用支援事業</w:t>
                              </w:r>
                              <w:r w:rsidRPr="006A360C">
                                <w:rPr>
                                  <w:rFonts w:ascii="HGS創英角ｺﾞｼｯｸUB" w:eastAsia="HGS創英角ｺﾞｼｯｸUB" w:hAnsi="HGS創英角ｺﾞｼｯｸUB" w:hint="eastAsia"/>
                                  <w:color w:val="262626" w:themeColor="text1" w:themeTint="D9"/>
                                  <w:sz w:val="24"/>
                                  <w:szCs w:val="24"/>
                                </w:rPr>
                                <w:t>補助金）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33" style="position:absolute;left:0;text-align:left;margin-left:.75pt;margin-top:6.95pt;width:546pt;height:23.45pt;z-index:251694080;mso-position-horizontal-relative:margin;mso-width-relative:margin;mso-height-relative:margin" coordsize="59469,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">
                <v:rect id="正方形/長方形 9" o:spid="_x0000_s1034" style="position:absolute;width:2445;height:25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YnsAA&#10;AADaAAAADwAAAGRycy9kb3ducmV2LnhtbESPT4vCMBTE7wt+h/AEb2uqB9lWo6goyt7qn/ujebbF&#10;5iU2sdZvv1lY2OMwM79hFqveNKKj1teWFUzGCQjiwuqaSwWX8/7zC4QPyBoby6TgTR5Wy8HHAjNt&#10;X5xTdwqliBD2GSqoQnCZlL6oyKAfW0ccvZttDYYo21LqFl8Rbho5TZKZNFhzXKjQ0bai4n56GgW+&#10;a673dHdYy0didyZ1+bfb5EqNhv16DiJQH/7Df+2jVpDC75V4A+T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PYnsAAAADaAAAADwAAAAAAAAAAAAAAAACYAgAAZHJzL2Rvd25y&#10;ZXYueG1sUEsFBgAAAAAEAAQA9QAAAIUDAAAAAA==&#10;" fillcolor="#2f5597" stroked="f" strokeweight="1pt">
                  <v:textbox>
                    <w:txbxContent>
                      <w:p w:rsidR="00C177D1" w:rsidRPr="00B27BA8" w:rsidRDefault="00C177D1" w:rsidP="00A844E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color w:val="FFFFFF" w:themeColor="background1"/>
                          </w:rPr>
                          <w:t>３</w:t>
                        </w:r>
                        <w:r>
                          <w:rPr>
                            <w:rFonts w:ascii="HGS創英角ｺﾞｼｯｸUB" w:eastAsia="HGS創英角ｺﾞｼｯｸUB" w:hAnsi="HGS創英角ｺﾞｼｯｸUB"/>
                          </w:rPr>
                          <w:tab/>
                        </w:r>
                      </w:p>
                    </w:txbxContent>
                  </v:textbox>
                </v:rect>
                <v:rect id="正方形/長方形 10" o:spid="_x0000_s1035" style="position:absolute;left:2727;width:56742;height:25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zjHcQA&#10;AADbAAAADwAAAGRycy9kb3ducmV2LnhtbESPQWsCMRCF7wX/Qxihl1KTCpWyNUoRiz1UpOoPGDbT&#10;zbKbybLJ6vbfdw6Ctxnem/e+Wa7H0KoL9amObOFlZkARl9HVXFk4nz6f30CljOywjUwW/ijBejV5&#10;WGLh4pV/6HLMlZIQTgVa8Dl3hdap9BQwzWJHLNpv7ANmWftKux6vEh5aPTdmoQPWLA0eO9p4Kpvj&#10;ECwMyb0O/mCa72a/4LwL26Z8MtY+TsePd1CZxnw3366/nOALvfwiA+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M4x3EAAAA2wAAAA8AAAAAAAAAAAAAAAAAmAIAAGRycy9k&#10;b3ducmV2LnhtbFBLBQYAAAAABAAEAPUAAACJAwAAAAA=&#10;" fillcolor="#ffd966" stroked="f" strokeweight="1pt">
                  <v:textbox>
                    <w:txbxContent>
                      <w:p w:rsidR="00C177D1" w:rsidRPr="006A360C" w:rsidRDefault="00C177D1" w:rsidP="00A844E0">
                        <w:pPr>
                          <w:jc w:val="left"/>
                          <w:rPr>
                            <w:rFonts w:ascii="HGS創英角ｺﾞｼｯｸUB" w:eastAsia="HGS創英角ｺﾞｼｯｸUB" w:hAnsi="HGS創英角ｺﾞｼｯｸUB"/>
                            <w:color w:val="262626" w:themeColor="text1" w:themeTint="D9"/>
                            <w:sz w:val="24"/>
                            <w:szCs w:val="24"/>
                          </w:rPr>
                        </w:pPr>
                        <w:r w:rsidRPr="006A360C">
                          <w:rPr>
                            <w:rFonts w:ascii="HGS創英角ｺﾞｼｯｸUB" w:eastAsia="HGS創英角ｺﾞｼｯｸUB" w:hAnsi="HGS創英角ｺﾞｼｯｸUB" w:hint="eastAsia"/>
                            <w:color w:val="262626" w:themeColor="text1" w:themeTint="D9"/>
                            <w:sz w:val="24"/>
                            <w:szCs w:val="24"/>
                          </w:rPr>
                          <w:t>新規</w:t>
                        </w:r>
                        <w:r w:rsidR="006302A1">
                          <w:rPr>
                            <w:rFonts w:ascii="HGS創英角ｺﾞｼｯｸUB" w:eastAsia="HGS創英角ｺﾞｼｯｸUB" w:hAnsi="HGS創英角ｺﾞｼｯｸUB" w:hint="eastAsia"/>
                            <w:color w:val="262626" w:themeColor="text1" w:themeTint="D9"/>
                            <w:sz w:val="24"/>
                            <w:szCs w:val="24"/>
                          </w:rPr>
                          <w:t>正規</w:t>
                        </w:r>
                        <w:r w:rsidRPr="006A360C">
                          <w:rPr>
                            <w:rFonts w:ascii="HGS創英角ｺﾞｼｯｸUB" w:eastAsia="HGS創英角ｺﾞｼｯｸUB" w:hAnsi="HGS創英角ｺﾞｼｯｸUB"/>
                            <w:color w:val="262626" w:themeColor="text1" w:themeTint="D9"/>
                            <w:sz w:val="24"/>
                            <w:szCs w:val="24"/>
                          </w:rPr>
                          <w:t>雇用者</w:t>
                        </w:r>
                        <w:r w:rsidRPr="006A360C">
                          <w:rPr>
                            <w:rFonts w:ascii="HGS創英角ｺﾞｼｯｸUB" w:eastAsia="HGS創英角ｺﾞｼｯｸUB" w:hAnsi="HGS創英角ｺﾞｼｯｸUB" w:hint="eastAsia"/>
                            <w:color w:val="262626" w:themeColor="text1" w:themeTint="D9"/>
                            <w:sz w:val="24"/>
                            <w:szCs w:val="24"/>
                          </w:rPr>
                          <w:t>の</w:t>
                        </w:r>
                        <w:r w:rsidRPr="006A360C">
                          <w:rPr>
                            <w:rFonts w:ascii="HGS創英角ｺﾞｼｯｸUB" w:eastAsia="HGS創英角ｺﾞｼｯｸUB" w:hAnsi="HGS創英角ｺﾞｼｯｸUB"/>
                            <w:color w:val="262626" w:themeColor="text1" w:themeTint="D9"/>
                            <w:sz w:val="24"/>
                            <w:szCs w:val="24"/>
                          </w:rPr>
                          <w:t>補助</w:t>
                        </w:r>
                        <w:r w:rsidRPr="006A360C">
                          <w:rPr>
                            <w:rFonts w:ascii="HGS創英角ｺﾞｼｯｸUB" w:eastAsia="HGS創英角ｺﾞｼｯｸUB" w:hAnsi="HGS創英角ｺﾞｼｯｸUB" w:hint="eastAsia"/>
                            <w:color w:val="262626" w:themeColor="text1" w:themeTint="D9"/>
                            <w:sz w:val="24"/>
                            <w:szCs w:val="24"/>
                          </w:rPr>
                          <w:t>（企業立地</w:t>
                        </w:r>
                        <w:r w:rsidRPr="006A360C">
                          <w:rPr>
                            <w:rFonts w:ascii="HGS創英角ｺﾞｼｯｸUB" w:eastAsia="HGS創英角ｺﾞｼｯｸUB" w:hAnsi="HGS創英角ｺﾞｼｯｸUB"/>
                            <w:color w:val="262626" w:themeColor="text1" w:themeTint="D9"/>
                            <w:sz w:val="24"/>
                            <w:szCs w:val="24"/>
                          </w:rPr>
                          <w:t>雇用支援事業</w:t>
                        </w:r>
                        <w:r w:rsidRPr="006A360C">
                          <w:rPr>
                            <w:rFonts w:ascii="HGS創英角ｺﾞｼｯｸUB" w:eastAsia="HGS創英角ｺﾞｼｯｸUB" w:hAnsi="HGS創英角ｺﾞｼｯｸUB" w:hint="eastAsia"/>
                            <w:color w:val="262626" w:themeColor="text1" w:themeTint="D9"/>
                            <w:sz w:val="24"/>
                            <w:szCs w:val="24"/>
                          </w:rPr>
                          <w:t>補助金）</w:t>
                        </w:r>
                      </w:p>
                    </w:txbxContent>
                  </v:textbox>
                </v:rect>
                <w10:wrap anchorx="margin"/>
              </v:group>
            </w:pict>
          </mc:Fallback>
        </mc:AlternateContent>
      </w:r>
    </w:p>
    <w:p w:rsidR="00A844E0" w:rsidRDefault="00A844E0" w:rsidP="00A844E0">
      <w:pPr>
        <w:spacing w:line="280" w:lineRule="exact"/>
        <w:rPr>
          <w:rFonts w:asciiTheme="majorEastAsia" w:eastAsiaTheme="majorEastAsia" w:hAnsiTheme="majorEastAsia"/>
          <w:szCs w:val="21"/>
        </w:rPr>
      </w:pPr>
    </w:p>
    <w:tbl>
      <w:tblPr>
        <w:tblpPr w:leftFromText="142" w:rightFromText="142" w:vertAnchor="text" w:horzAnchor="margin" w:tblpX="241" w:tblpY="180"/>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842"/>
        <w:gridCol w:w="1985"/>
        <w:gridCol w:w="5889"/>
      </w:tblGrid>
      <w:tr w:rsidR="00A844E0" w:rsidRPr="003E5D66" w:rsidTr="00C177D1">
        <w:trPr>
          <w:cantSplit/>
          <w:trHeight w:val="570"/>
        </w:trPr>
        <w:tc>
          <w:tcPr>
            <w:tcW w:w="1092" w:type="dxa"/>
            <w:shd w:val="clear" w:color="auto" w:fill="D5DCE4" w:themeFill="text2" w:themeFillTint="33"/>
            <w:vAlign w:val="center"/>
          </w:tcPr>
          <w:p w:rsidR="00A844E0" w:rsidRPr="000A1AA3" w:rsidRDefault="00A844E0" w:rsidP="007E16E4">
            <w:pPr>
              <w:widowControl/>
              <w:spacing w:line="280" w:lineRule="exact"/>
              <w:jc w:val="center"/>
              <w:rPr>
                <w:rFonts w:asciiTheme="majorEastAsia" w:eastAsiaTheme="majorEastAsia" w:hAnsiTheme="majorEastAsia"/>
                <w:sz w:val="20"/>
                <w:szCs w:val="20"/>
              </w:rPr>
            </w:pPr>
            <w:r w:rsidRPr="000A1AA3">
              <w:rPr>
                <w:rFonts w:asciiTheme="majorEastAsia" w:eastAsiaTheme="majorEastAsia" w:hAnsiTheme="majorEastAsia" w:hint="eastAsia"/>
                <w:sz w:val="20"/>
                <w:szCs w:val="20"/>
              </w:rPr>
              <w:t>取得形態</w:t>
            </w:r>
          </w:p>
        </w:tc>
        <w:tc>
          <w:tcPr>
            <w:tcW w:w="1842" w:type="dxa"/>
            <w:shd w:val="clear" w:color="auto" w:fill="D5DCE4" w:themeFill="text2" w:themeFillTint="33"/>
            <w:vAlign w:val="center"/>
          </w:tcPr>
          <w:p w:rsidR="00A844E0" w:rsidRDefault="00A844E0" w:rsidP="007E16E4">
            <w:pPr>
              <w:spacing w:line="280" w:lineRule="exact"/>
              <w:jc w:val="center"/>
              <w:rPr>
                <w:rFonts w:asciiTheme="majorEastAsia" w:eastAsiaTheme="majorEastAsia" w:hAnsiTheme="majorEastAsia"/>
                <w:sz w:val="20"/>
                <w:szCs w:val="20"/>
              </w:rPr>
            </w:pPr>
            <w:r w:rsidRPr="006E1761">
              <w:rPr>
                <w:rFonts w:asciiTheme="majorEastAsia" w:eastAsiaTheme="majorEastAsia" w:hAnsiTheme="majorEastAsia" w:hint="eastAsia"/>
                <w:sz w:val="20"/>
                <w:szCs w:val="20"/>
              </w:rPr>
              <w:t>投下固定資産総額</w:t>
            </w:r>
          </w:p>
          <w:p w:rsidR="00A844E0" w:rsidRPr="000A1AA3" w:rsidRDefault="00A844E0" w:rsidP="007E16E4">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（土地を除く）</w:t>
            </w:r>
          </w:p>
        </w:tc>
        <w:tc>
          <w:tcPr>
            <w:tcW w:w="1985" w:type="dxa"/>
            <w:shd w:val="clear" w:color="auto" w:fill="D5DCE4" w:themeFill="text2" w:themeFillTint="33"/>
            <w:vAlign w:val="center"/>
          </w:tcPr>
          <w:p w:rsidR="00A844E0" w:rsidRPr="000A1AA3" w:rsidRDefault="00A844E0" w:rsidP="007E16E4">
            <w:pPr>
              <w:spacing w:line="280" w:lineRule="exact"/>
              <w:jc w:val="center"/>
              <w:rPr>
                <w:rFonts w:asciiTheme="majorEastAsia" w:eastAsiaTheme="majorEastAsia" w:hAnsiTheme="majorEastAsia"/>
                <w:sz w:val="20"/>
                <w:szCs w:val="20"/>
              </w:rPr>
            </w:pPr>
            <w:r w:rsidRPr="000A1AA3">
              <w:rPr>
                <w:rFonts w:asciiTheme="majorEastAsia" w:eastAsiaTheme="majorEastAsia" w:hAnsiTheme="majorEastAsia" w:hint="eastAsia"/>
                <w:sz w:val="20"/>
                <w:szCs w:val="20"/>
              </w:rPr>
              <w:t>新規</w:t>
            </w:r>
            <w:r w:rsidR="00C177D1">
              <w:rPr>
                <w:rFonts w:asciiTheme="majorEastAsia" w:eastAsiaTheme="majorEastAsia" w:hAnsiTheme="majorEastAsia" w:hint="eastAsia"/>
                <w:sz w:val="20"/>
                <w:szCs w:val="20"/>
              </w:rPr>
              <w:t>正規</w:t>
            </w:r>
            <w:r w:rsidRPr="000A1AA3">
              <w:rPr>
                <w:rFonts w:asciiTheme="majorEastAsia" w:eastAsiaTheme="majorEastAsia" w:hAnsiTheme="majorEastAsia" w:hint="eastAsia"/>
                <w:sz w:val="20"/>
                <w:szCs w:val="20"/>
              </w:rPr>
              <w:t>雇用者数</w:t>
            </w:r>
          </w:p>
        </w:tc>
        <w:tc>
          <w:tcPr>
            <w:tcW w:w="5889" w:type="dxa"/>
            <w:shd w:val="clear" w:color="auto" w:fill="D5DCE4" w:themeFill="text2" w:themeFillTint="33"/>
            <w:vAlign w:val="center"/>
          </w:tcPr>
          <w:p w:rsidR="00A844E0" w:rsidRPr="000A1AA3" w:rsidRDefault="00A844E0" w:rsidP="007E16E4">
            <w:pPr>
              <w:spacing w:line="280" w:lineRule="exact"/>
              <w:jc w:val="center"/>
              <w:rPr>
                <w:rFonts w:asciiTheme="majorEastAsia" w:eastAsiaTheme="majorEastAsia" w:hAnsiTheme="majorEastAsia"/>
                <w:sz w:val="20"/>
                <w:szCs w:val="20"/>
              </w:rPr>
            </w:pPr>
            <w:r w:rsidRPr="000A1AA3">
              <w:rPr>
                <w:rFonts w:asciiTheme="majorEastAsia" w:eastAsiaTheme="majorEastAsia" w:hAnsiTheme="majorEastAsia" w:hint="eastAsia"/>
                <w:sz w:val="20"/>
                <w:szCs w:val="20"/>
              </w:rPr>
              <w:t>補助率・限度額</w:t>
            </w:r>
          </w:p>
        </w:tc>
      </w:tr>
      <w:tr w:rsidR="00A844E0" w:rsidRPr="003E5D66" w:rsidTr="00C177D1">
        <w:trPr>
          <w:cantSplit/>
          <w:trHeight w:val="405"/>
        </w:trPr>
        <w:tc>
          <w:tcPr>
            <w:tcW w:w="1092" w:type="dxa"/>
            <w:vMerge w:val="restart"/>
            <w:vAlign w:val="center"/>
          </w:tcPr>
          <w:p w:rsidR="00A844E0" w:rsidRDefault="00A844E0" w:rsidP="007E16E4">
            <w:pPr>
              <w:spacing w:line="280" w:lineRule="exact"/>
              <w:jc w:val="center"/>
              <w:rPr>
                <w:rFonts w:asciiTheme="majorEastAsia" w:eastAsiaTheme="majorEastAsia" w:hAnsiTheme="majorEastAsia"/>
                <w:sz w:val="20"/>
                <w:szCs w:val="20"/>
              </w:rPr>
            </w:pPr>
            <w:r w:rsidRPr="000A1AA3">
              <w:rPr>
                <w:rFonts w:asciiTheme="majorEastAsia" w:eastAsiaTheme="majorEastAsia" w:hAnsiTheme="majorEastAsia" w:hint="eastAsia"/>
                <w:sz w:val="20"/>
                <w:szCs w:val="20"/>
              </w:rPr>
              <w:t>新設</w:t>
            </w:r>
          </w:p>
          <w:p w:rsidR="00A844E0" w:rsidRPr="000A1AA3" w:rsidRDefault="00A844E0" w:rsidP="007E16E4">
            <w:pPr>
              <w:spacing w:line="280" w:lineRule="exact"/>
              <w:jc w:val="center"/>
              <w:rPr>
                <w:rFonts w:asciiTheme="majorEastAsia" w:eastAsiaTheme="majorEastAsia" w:hAnsiTheme="majorEastAsia"/>
                <w:sz w:val="20"/>
                <w:szCs w:val="20"/>
              </w:rPr>
            </w:pPr>
            <w:r w:rsidRPr="000A1AA3">
              <w:rPr>
                <w:rFonts w:asciiTheme="majorEastAsia" w:eastAsiaTheme="majorEastAsia" w:hAnsiTheme="majorEastAsia" w:hint="eastAsia"/>
                <w:sz w:val="20"/>
                <w:szCs w:val="20"/>
              </w:rPr>
              <w:t>移設</w:t>
            </w:r>
          </w:p>
        </w:tc>
        <w:tc>
          <w:tcPr>
            <w:tcW w:w="1842" w:type="dxa"/>
            <w:vMerge w:val="restart"/>
            <w:vAlign w:val="center"/>
          </w:tcPr>
          <w:p w:rsidR="00A844E0" w:rsidRPr="000A1AA3" w:rsidRDefault="00A844E0" w:rsidP="007E16E4">
            <w:pPr>
              <w:spacing w:line="280" w:lineRule="exact"/>
              <w:jc w:val="center"/>
              <w:rPr>
                <w:rFonts w:asciiTheme="majorEastAsia" w:eastAsiaTheme="majorEastAsia" w:hAnsiTheme="majorEastAsia"/>
                <w:sz w:val="20"/>
                <w:szCs w:val="20"/>
              </w:rPr>
            </w:pPr>
            <w:r w:rsidRPr="006E1761">
              <w:rPr>
                <w:rFonts w:asciiTheme="majorEastAsia" w:eastAsiaTheme="majorEastAsia" w:hAnsiTheme="majorEastAsia" w:hint="eastAsia"/>
                <w:sz w:val="20"/>
                <w:szCs w:val="20"/>
              </w:rPr>
              <w:t>2,500万円</w:t>
            </w:r>
          </w:p>
        </w:tc>
        <w:tc>
          <w:tcPr>
            <w:tcW w:w="1985" w:type="dxa"/>
            <w:vAlign w:val="center"/>
          </w:tcPr>
          <w:p w:rsidR="00A844E0" w:rsidRPr="000A1AA3" w:rsidRDefault="00A844E0" w:rsidP="007E16E4">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5人以上</w:t>
            </w:r>
          </w:p>
        </w:tc>
        <w:tc>
          <w:tcPr>
            <w:tcW w:w="5889" w:type="dxa"/>
            <w:vMerge w:val="restart"/>
            <w:vAlign w:val="center"/>
          </w:tcPr>
          <w:p w:rsidR="00A844E0" w:rsidRPr="000A1AA3" w:rsidRDefault="00A844E0" w:rsidP="007E16E4">
            <w:pPr>
              <w:spacing w:line="280" w:lineRule="exact"/>
              <w:jc w:val="left"/>
              <w:rPr>
                <w:rFonts w:asciiTheme="majorEastAsia" w:eastAsiaTheme="majorEastAsia" w:hAnsiTheme="majorEastAsia"/>
                <w:sz w:val="20"/>
                <w:szCs w:val="20"/>
              </w:rPr>
            </w:pPr>
            <w:r w:rsidRPr="000A1AA3">
              <w:rPr>
                <w:rFonts w:asciiTheme="majorEastAsia" w:eastAsiaTheme="majorEastAsia" w:hAnsiTheme="majorEastAsia" w:hint="eastAsia"/>
                <w:sz w:val="20"/>
                <w:szCs w:val="20"/>
              </w:rPr>
              <w:t>新規</w:t>
            </w:r>
            <w:r w:rsidR="00BC10C9">
              <w:rPr>
                <w:rFonts w:asciiTheme="majorEastAsia" w:eastAsiaTheme="majorEastAsia" w:hAnsiTheme="majorEastAsia" w:hint="eastAsia"/>
                <w:sz w:val="20"/>
                <w:szCs w:val="20"/>
              </w:rPr>
              <w:t>正規</w:t>
            </w:r>
            <w:r w:rsidRPr="000A1AA3">
              <w:rPr>
                <w:rFonts w:asciiTheme="majorEastAsia" w:eastAsiaTheme="majorEastAsia" w:hAnsiTheme="majorEastAsia" w:hint="eastAsia"/>
                <w:sz w:val="20"/>
                <w:szCs w:val="20"/>
              </w:rPr>
              <w:t>雇用者数（1年以上雇用）×</w:t>
            </w:r>
            <w:r>
              <w:rPr>
                <w:rFonts w:asciiTheme="majorEastAsia" w:eastAsiaTheme="majorEastAsia" w:hAnsiTheme="majorEastAsia" w:hint="eastAsia"/>
                <w:sz w:val="20"/>
                <w:szCs w:val="20"/>
              </w:rPr>
              <w:t>100</w:t>
            </w:r>
            <w:r w:rsidRPr="000A1AA3">
              <w:rPr>
                <w:rFonts w:asciiTheme="majorEastAsia" w:eastAsiaTheme="majorEastAsia" w:hAnsiTheme="majorEastAsia" w:hint="eastAsia"/>
                <w:sz w:val="20"/>
                <w:szCs w:val="20"/>
              </w:rPr>
              <w:t>万円</w:t>
            </w:r>
          </w:p>
        </w:tc>
      </w:tr>
      <w:tr w:rsidR="00A844E0" w:rsidRPr="003E5D66" w:rsidTr="00C177D1">
        <w:trPr>
          <w:cantSplit/>
          <w:trHeight w:val="280"/>
        </w:trPr>
        <w:tc>
          <w:tcPr>
            <w:tcW w:w="1092" w:type="dxa"/>
            <w:vMerge/>
            <w:vAlign w:val="center"/>
          </w:tcPr>
          <w:p w:rsidR="00A844E0" w:rsidRPr="000A1AA3" w:rsidRDefault="00A844E0" w:rsidP="007E16E4">
            <w:pPr>
              <w:spacing w:line="280" w:lineRule="exact"/>
              <w:jc w:val="center"/>
              <w:rPr>
                <w:rFonts w:asciiTheme="majorEastAsia" w:eastAsiaTheme="majorEastAsia" w:hAnsiTheme="majorEastAsia"/>
                <w:sz w:val="20"/>
                <w:szCs w:val="20"/>
              </w:rPr>
            </w:pPr>
          </w:p>
        </w:tc>
        <w:tc>
          <w:tcPr>
            <w:tcW w:w="1842" w:type="dxa"/>
            <w:vMerge/>
            <w:vAlign w:val="center"/>
          </w:tcPr>
          <w:p w:rsidR="00A844E0" w:rsidRPr="000A1AA3" w:rsidRDefault="00A844E0" w:rsidP="007E16E4">
            <w:pPr>
              <w:spacing w:line="280" w:lineRule="exact"/>
              <w:jc w:val="center"/>
              <w:rPr>
                <w:rFonts w:asciiTheme="majorEastAsia" w:eastAsiaTheme="majorEastAsia" w:hAnsiTheme="majorEastAsia"/>
                <w:sz w:val="20"/>
                <w:szCs w:val="20"/>
              </w:rPr>
            </w:pPr>
          </w:p>
        </w:tc>
        <w:tc>
          <w:tcPr>
            <w:tcW w:w="1985" w:type="dxa"/>
            <w:vMerge w:val="restart"/>
            <w:vAlign w:val="center"/>
          </w:tcPr>
          <w:p w:rsidR="00A844E0" w:rsidRDefault="00A844E0" w:rsidP="007E16E4">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3人以上</w:t>
            </w:r>
          </w:p>
        </w:tc>
        <w:tc>
          <w:tcPr>
            <w:tcW w:w="5889" w:type="dxa"/>
            <w:vMerge/>
            <w:vAlign w:val="center"/>
          </w:tcPr>
          <w:p w:rsidR="00A844E0" w:rsidRPr="000A1AA3" w:rsidRDefault="00A844E0" w:rsidP="007E16E4">
            <w:pPr>
              <w:spacing w:line="280" w:lineRule="exact"/>
              <w:rPr>
                <w:rFonts w:asciiTheme="majorEastAsia" w:eastAsiaTheme="majorEastAsia" w:hAnsiTheme="majorEastAsia"/>
                <w:sz w:val="20"/>
                <w:szCs w:val="20"/>
              </w:rPr>
            </w:pPr>
          </w:p>
        </w:tc>
      </w:tr>
      <w:tr w:rsidR="00A844E0" w:rsidRPr="003E5D66" w:rsidTr="00C177D1">
        <w:trPr>
          <w:cantSplit/>
          <w:trHeight w:val="387"/>
        </w:trPr>
        <w:tc>
          <w:tcPr>
            <w:tcW w:w="1092" w:type="dxa"/>
            <w:vAlign w:val="center"/>
          </w:tcPr>
          <w:p w:rsidR="00A844E0" w:rsidRPr="000A1AA3" w:rsidRDefault="00A844E0" w:rsidP="007E16E4">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増設</w:t>
            </w:r>
          </w:p>
        </w:tc>
        <w:tc>
          <w:tcPr>
            <w:tcW w:w="1842" w:type="dxa"/>
            <w:vAlign w:val="center"/>
          </w:tcPr>
          <w:p w:rsidR="00A844E0" w:rsidRPr="000A1AA3" w:rsidRDefault="00A844E0" w:rsidP="007E16E4">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1,000万円</w:t>
            </w:r>
          </w:p>
        </w:tc>
        <w:tc>
          <w:tcPr>
            <w:tcW w:w="1985" w:type="dxa"/>
            <w:vMerge/>
            <w:vAlign w:val="center"/>
          </w:tcPr>
          <w:p w:rsidR="00A844E0" w:rsidRPr="000A1AA3" w:rsidRDefault="00A844E0" w:rsidP="007E16E4">
            <w:pPr>
              <w:spacing w:line="280" w:lineRule="exact"/>
              <w:jc w:val="center"/>
              <w:rPr>
                <w:rFonts w:asciiTheme="majorEastAsia" w:eastAsiaTheme="majorEastAsia" w:hAnsiTheme="majorEastAsia"/>
                <w:sz w:val="20"/>
                <w:szCs w:val="20"/>
              </w:rPr>
            </w:pPr>
          </w:p>
        </w:tc>
        <w:tc>
          <w:tcPr>
            <w:tcW w:w="5889" w:type="dxa"/>
            <w:vMerge/>
            <w:vAlign w:val="center"/>
          </w:tcPr>
          <w:p w:rsidR="00A844E0" w:rsidRPr="000A1AA3" w:rsidRDefault="00A844E0" w:rsidP="007E16E4">
            <w:pPr>
              <w:spacing w:line="280" w:lineRule="exact"/>
              <w:jc w:val="center"/>
              <w:rPr>
                <w:rFonts w:asciiTheme="majorEastAsia" w:eastAsiaTheme="majorEastAsia" w:hAnsiTheme="majorEastAsia"/>
                <w:sz w:val="20"/>
                <w:szCs w:val="20"/>
              </w:rPr>
            </w:pPr>
          </w:p>
        </w:tc>
      </w:tr>
    </w:tbl>
    <w:p w:rsidR="00A844E0" w:rsidRPr="00FD5F5D" w:rsidRDefault="00A844E0" w:rsidP="00A844E0">
      <w:pPr>
        <w:spacing w:line="260" w:lineRule="exact"/>
        <w:ind w:firstLineChars="100" w:firstLine="200"/>
        <w:rPr>
          <w:rFonts w:asciiTheme="majorEastAsia" w:eastAsiaTheme="majorEastAsia" w:hAnsiTheme="majorEastAsia"/>
          <w:sz w:val="20"/>
          <w:szCs w:val="20"/>
        </w:rPr>
      </w:pPr>
      <w:r w:rsidRPr="00FD5F5D">
        <w:rPr>
          <w:rFonts w:asciiTheme="majorEastAsia" w:eastAsiaTheme="majorEastAsia" w:hAnsiTheme="majorEastAsia" w:hint="eastAsia"/>
          <w:sz w:val="20"/>
          <w:szCs w:val="20"/>
        </w:rPr>
        <w:t>主な要件等</w:t>
      </w:r>
    </w:p>
    <w:p w:rsidR="00A844E0" w:rsidRDefault="00A844E0" w:rsidP="00A844E0">
      <w:pPr>
        <w:spacing w:line="2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①操業開始時から3年までが対象期間となります。</w:t>
      </w:r>
    </w:p>
    <w:p w:rsidR="00A844E0" w:rsidRDefault="00A844E0" w:rsidP="00E34B00">
      <w:pPr>
        <w:spacing w:line="2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②新規</w:t>
      </w:r>
      <w:r w:rsidR="0027640F">
        <w:rPr>
          <w:rFonts w:asciiTheme="majorEastAsia" w:eastAsiaTheme="majorEastAsia" w:hAnsiTheme="majorEastAsia" w:hint="eastAsia"/>
          <w:sz w:val="20"/>
          <w:szCs w:val="20"/>
        </w:rPr>
        <w:t>正規</w:t>
      </w:r>
      <w:r>
        <w:rPr>
          <w:rFonts w:asciiTheme="majorEastAsia" w:eastAsiaTheme="majorEastAsia" w:hAnsiTheme="majorEastAsia" w:hint="eastAsia"/>
          <w:sz w:val="20"/>
          <w:szCs w:val="20"/>
        </w:rPr>
        <w:t>雇用者は1年以上雇用しなければなりません。</w:t>
      </w:r>
    </w:p>
    <w:p w:rsidR="00BC4C44" w:rsidRDefault="00BC4C44" w:rsidP="00E34B00">
      <w:pPr>
        <w:spacing w:line="260" w:lineRule="exact"/>
        <w:ind w:firstLineChars="50" w:firstLine="110"/>
        <w:rPr>
          <w:rFonts w:asciiTheme="majorEastAsia" w:eastAsiaTheme="majorEastAsia" w:hAnsiTheme="majorEastAsia"/>
          <w:sz w:val="20"/>
          <w:szCs w:val="20"/>
        </w:rPr>
      </w:pPr>
      <w:r>
        <w:rPr>
          <w:rFonts w:asciiTheme="majorEastAsia" w:eastAsiaTheme="majorEastAsia" w:hAnsiTheme="majorEastAsia"/>
          <w:noProof/>
          <w:sz w:val="22"/>
        </w:rPr>
        <w:lastRenderedPageBreak/>
        <mc:AlternateContent>
          <mc:Choice Requires="wpg">
            <w:drawing>
              <wp:anchor distT="0" distB="0" distL="114300" distR="114300" simplePos="0" relativeHeight="251675648" behindDoc="0" locked="0" layoutInCell="1" allowOverlap="1" wp14:anchorId="75A3D6DC" wp14:editId="2976B228">
                <wp:simplePos x="0" y="0"/>
                <wp:positionH relativeFrom="margin">
                  <wp:posOffset>24130</wp:posOffset>
                </wp:positionH>
                <wp:positionV relativeFrom="paragraph">
                  <wp:posOffset>102235</wp:posOffset>
                </wp:positionV>
                <wp:extent cx="6955790" cy="297815"/>
                <wp:effectExtent l="0" t="0" r="0" b="6985"/>
                <wp:wrapNone/>
                <wp:docPr id="22" name="グループ化 22"/>
                <wp:cNvGraphicFramePr/>
                <a:graphic xmlns:a="http://schemas.openxmlformats.org/drawingml/2006/main">
                  <a:graphicData uri="http://schemas.microsoft.com/office/word/2010/wordprocessingGroup">
                    <wpg:wgp>
                      <wpg:cNvGrpSpPr/>
                      <wpg:grpSpPr>
                        <a:xfrm>
                          <a:off x="0" y="0"/>
                          <a:ext cx="6955790" cy="297815"/>
                          <a:chOff x="0" y="0"/>
                          <a:chExt cx="5868223" cy="255181"/>
                        </a:xfrm>
                      </wpg:grpSpPr>
                      <wps:wsp>
                        <wps:cNvPr id="23" name="正方形/長方形 23"/>
                        <wps:cNvSpPr/>
                        <wps:spPr>
                          <a:xfrm>
                            <a:off x="0" y="0"/>
                            <a:ext cx="244549" cy="255181"/>
                          </a:xfrm>
                          <a:prstGeom prst="rect">
                            <a:avLst/>
                          </a:prstGeom>
                          <a:solidFill>
                            <a:schemeClr val="accent5">
                              <a:lumMod val="75000"/>
                            </a:schemeClr>
                          </a:solidFill>
                          <a:ln w="12700" cap="flat" cmpd="sng" algn="ctr">
                            <a:noFill/>
                            <a:prstDash val="solid"/>
                            <a:miter lim="800000"/>
                          </a:ln>
                          <a:effectLst/>
                        </wps:spPr>
                        <wps:txbx>
                          <w:txbxContent>
                            <w:p w:rsidR="00E34B00" w:rsidRPr="00B27BA8" w:rsidRDefault="00E34B00" w:rsidP="00BC4C44">
                              <w:pPr>
                                <w:jc w:val="center"/>
                                <w:rPr>
                                  <w:rFonts w:ascii="HGS創英角ｺﾞｼｯｸUB" w:eastAsia="HGS創英角ｺﾞｼｯｸUB" w:hAnsi="HGS創英角ｺﾞｼｯｸUB"/>
                                </w:rPr>
                              </w:pPr>
                              <w:r w:rsidRPr="00117880">
                                <w:rPr>
                                  <w:rFonts w:ascii="HGS創英角ｺﾞｼｯｸUB" w:eastAsia="HGS創英角ｺﾞｼｯｸUB" w:hAnsi="HGS創英角ｺﾞｼｯｸUB"/>
                                  <w:color w:val="FFFFFF" w:themeColor="background1"/>
                                </w:rPr>
                                <w:t>4</w:t>
                              </w:r>
                              <w:r>
                                <w:rPr>
                                  <w:rFonts w:ascii="HGS創英角ｺﾞｼｯｸUB" w:eastAsia="HGS創英角ｺﾞｼｯｸUB" w:hAnsi="HGS創英角ｺﾞｼｯｸUB"/>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272775" y="0"/>
                            <a:ext cx="5595448" cy="255181"/>
                          </a:xfrm>
                          <a:prstGeom prst="rect">
                            <a:avLst/>
                          </a:prstGeom>
                          <a:solidFill>
                            <a:schemeClr val="accent4">
                              <a:lumMod val="60000"/>
                              <a:lumOff val="40000"/>
                            </a:schemeClr>
                          </a:solidFill>
                          <a:ln w="12700" cap="flat" cmpd="sng" algn="ctr">
                            <a:noFill/>
                            <a:prstDash val="solid"/>
                            <a:miter lim="800000"/>
                          </a:ln>
                          <a:effectLst/>
                        </wps:spPr>
                        <wps:txbx>
                          <w:txbxContent>
                            <w:p w:rsidR="00E34B00" w:rsidRPr="006A360C" w:rsidRDefault="00E34B00" w:rsidP="00BC4C44">
                              <w:pPr>
                                <w:jc w:val="left"/>
                                <w:rPr>
                                  <w:rFonts w:ascii="HGS創英角ｺﾞｼｯｸUB" w:eastAsia="HGS創英角ｺﾞｼｯｸUB" w:hAnsi="HGS創英角ｺﾞｼｯｸUB"/>
                                  <w:color w:val="262626" w:themeColor="text1" w:themeTint="D9"/>
                                  <w:sz w:val="24"/>
                                  <w:szCs w:val="24"/>
                                </w:rPr>
                              </w:pPr>
                              <w:r w:rsidRPr="006A360C">
                                <w:rPr>
                                  <w:rFonts w:ascii="HGS創英角ｺﾞｼｯｸUB" w:eastAsia="HGS創英角ｺﾞｼｯｸUB" w:hAnsi="HGS創英角ｺﾞｼｯｸUB"/>
                                  <w:color w:val="262626" w:themeColor="text1" w:themeTint="D9"/>
                                  <w:sz w:val="24"/>
                                  <w:szCs w:val="24"/>
                                </w:rPr>
                                <w:t>賃借料の補助（</w:t>
                              </w:r>
                              <w:r>
                                <w:rPr>
                                  <w:rFonts w:ascii="HGS創英角ｺﾞｼｯｸUB" w:eastAsia="HGS創英角ｺﾞｼｯｸUB" w:hAnsi="HGS創英角ｺﾞｼｯｸUB" w:hint="eastAsia"/>
                                  <w:color w:val="262626" w:themeColor="text1" w:themeTint="D9"/>
                                  <w:sz w:val="24"/>
                                  <w:szCs w:val="24"/>
                                </w:rPr>
                                <w:t>工場</w:t>
                              </w:r>
                              <w:r w:rsidRPr="006A360C">
                                <w:rPr>
                                  <w:rFonts w:ascii="HGS創英角ｺﾞｼｯｸUB" w:eastAsia="HGS創英角ｺﾞｼｯｸUB" w:hAnsi="HGS創英角ｺﾞｼｯｸUB" w:hint="eastAsia"/>
                                  <w:color w:val="262626" w:themeColor="text1" w:themeTint="D9"/>
                                  <w:sz w:val="24"/>
                                  <w:szCs w:val="24"/>
                                </w:rPr>
                                <w:t>等活用事業補助金）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2" o:spid="_x0000_s1036" style="position:absolute;left:0;text-align:left;margin-left:1.9pt;margin-top:8.05pt;width:547.7pt;height:23.45pt;z-index:251675648;mso-position-horizontal-relative:margin;mso-width-relative:margin;mso-height-relative:margin" coordsize="58682,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">
                <v:rect id="正方形/長方形 23" o:spid="_x0000_s1037" style="position:absolute;width:2445;height:25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cfMUA&#10;AADbAAAADwAAAGRycy9kb3ducmV2LnhtbESPQWsCMRSE74L/ITzBi2hWK62uRtFCoQhSqoVen5vn&#10;7uLmJWxSd9tf3wiCx2FmvmGW69ZU4kq1Ly0rGI8SEMSZ1SXnCr6Ob8MZCB+QNVaWScEveVivup0l&#10;pto2/EnXQ8hFhLBPUUERgkul9FlBBv3IOuLonW1tMERZ51LX2ES4qeQkSZ6lwZLjQoGOXgvKLocf&#10;o2C3bZzb4Mfg9Pc9Hcj5LLxUfq9Uv9duFiACteERvrfftYLJE9y+x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mdx8xQAAANsAAAAPAAAAAAAAAAAAAAAAAJgCAABkcnMv&#10;ZG93bnJldi54bWxQSwUGAAAAAAQABAD1AAAAigMAAAAA&#10;" fillcolor="#2f5496 [2408]" stroked="f" strokeweight="1pt">
                  <v:textbox>
                    <w:txbxContent>
                      <w:p w:rsidR="00E34B00" w:rsidRPr="00B27BA8" w:rsidRDefault="00E34B00" w:rsidP="00BC4C44">
                        <w:pPr>
                          <w:jc w:val="center"/>
                          <w:rPr>
                            <w:rFonts w:ascii="HGS創英角ｺﾞｼｯｸUB" w:eastAsia="HGS創英角ｺﾞｼｯｸUB" w:hAnsi="HGS創英角ｺﾞｼｯｸUB"/>
                          </w:rPr>
                        </w:pPr>
                        <w:r w:rsidRPr="00117880">
                          <w:rPr>
                            <w:rFonts w:ascii="HGS創英角ｺﾞｼｯｸUB" w:eastAsia="HGS創英角ｺﾞｼｯｸUB" w:hAnsi="HGS創英角ｺﾞｼｯｸUB"/>
                            <w:color w:val="FFFFFF" w:themeColor="background1"/>
                          </w:rPr>
                          <w:t>4</w:t>
                        </w:r>
                        <w:r>
                          <w:rPr>
                            <w:rFonts w:ascii="HGS創英角ｺﾞｼｯｸUB" w:eastAsia="HGS創英角ｺﾞｼｯｸUB" w:hAnsi="HGS創英角ｺﾞｼｯｸUB"/>
                          </w:rPr>
                          <w:tab/>
                        </w:r>
                      </w:p>
                    </w:txbxContent>
                  </v:textbox>
                </v:rect>
                <v:rect id="正方形/長方形 24" o:spid="_x0000_s1038" style="position:absolute;left:2727;width:55955;height:25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EOsQA&#10;AADbAAAADwAAAGRycy9kb3ducmV2LnhtbESP0WrCQBRE3wv9h+UKvtWNUURiNmJbClrBUusHXLI3&#10;2WD2bshuNf69WxD6OMzMGSZfD7YVF+p941jBdJKAIC6dbrhWcPr5eFmC8AFZY+uYFNzIw7p4fsox&#10;0+7K33Q5hlpECPsMFZgQukxKXxqy6CeuI45e5XqLIcq+lrrHa4TbVqZJspAWG44LBjt6M1Sej79W&#10;wbbc7Gd1uju8Vsuvxfn9wKb6ZKXGo2GzAhFoCP/hR3urFaRz+PsSf4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7xDrEAAAA2wAAAA8AAAAAAAAAAAAAAAAAmAIAAGRycy9k&#10;b3ducmV2LnhtbFBLBQYAAAAABAAEAPUAAACJAwAAAAA=&#10;" fillcolor="#ffd966 [1943]" stroked="f" strokeweight="1pt">
                  <v:textbox>
                    <w:txbxContent>
                      <w:p w:rsidR="00E34B00" w:rsidRPr="006A360C" w:rsidRDefault="00E34B00" w:rsidP="00BC4C44">
                        <w:pPr>
                          <w:jc w:val="left"/>
                          <w:rPr>
                            <w:rFonts w:ascii="HGS創英角ｺﾞｼｯｸUB" w:eastAsia="HGS創英角ｺﾞｼｯｸUB" w:hAnsi="HGS創英角ｺﾞｼｯｸUB"/>
                            <w:color w:val="262626" w:themeColor="text1" w:themeTint="D9"/>
                            <w:sz w:val="24"/>
                            <w:szCs w:val="24"/>
                          </w:rPr>
                        </w:pPr>
                        <w:r w:rsidRPr="006A360C">
                          <w:rPr>
                            <w:rFonts w:ascii="HGS創英角ｺﾞｼｯｸUB" w:eastAsia="HGS創英角ｺﾞｼｯｸUB" w:hAnsi="HGS創英角ｺﾞｼｯｸUB"/>
                            <w:color w:val="262626" w:themeColor="text1" w:themeTint="D9"/>
                            <w:sz w:val="24"/>
                            <w:szCs w:val="24"/>
                          </w:rPr>
                          <w:t>賃借料の補助（</w:t>
                        </w:r>
                        <w:r>
                          <w:rPr>
                            <w:rFonts w:ascii="HGS創英角ｺﾞｼｯｸUB" w:eastAsia="HGS創英角ｺﾞｼｯｸUB" w:hAnsi="HGS創英角ｺﾞｼｯｸUB" w:hint="eastAsia"/>
                            <w:color w:val="262626" w:themeColor="text1" w:themeTint="D9"/>
                            <w:sz w:val="24"/>
                            <w:szCs w:val="24"/>
                          </w:rPr>
                          <w:t>工場</w:t>
                        </w:r>
                        <w:r w:rsidRPr="006A360C">
                          <w:rPr>
                            <w:rFonts w:ascii="HGS創英角ｺﾞｼｯｸUB" w:eastAsia="HGS創英角ｺﾞｼｯｸUB" w:hAnsi="HGS創英角ｺﾞｼｯｸUB" w:hint="eastAsia"/>
                            <w:color w:val="262626" w:themeColor="text1" w:themeTint="D9"/>
                            <w:sz w:val="24"/>
                            <w:szCs w:val="24"/>
                          </w:rPr>
                          <w:t>等活用事業補助金）</w:t>
                        </w:r>
                      </w:p>
                    </w:txbxContent>
                  </v:textbox>
                </v:rect>
                <w10:wrap anchorx="margin"/>
              </v:group>
            </w:pict>
          </mc:Fallback>
        </mc:AlternateContent>
      </w:r>
    </w:p>
    <w:p w:rsidR="00E34B00" w:rsidRPr="00D461F2" w:rsidRDefault="00E34B00" w:rsidP="00E34B00">
      <w:pPr>
        <w:spacing w:line="260" w:lineRule="exact"/>
        <w:ind w:firstLineChars="50" w:firstLine="100"/>
        <w:rPr>
          <w:rFonts w:asciiTheme="majorEastAsia" w:eastAsiaTheme="majorEastAsia" w:hAnsiTheme="majorEastAsia"/>
          <w:sz w:val="20"/>
          <w:szCs w:val="20"/>
        </w:rPr>
      </w:pPr>
    </w:p>
    <w:tbl>
      <w:tblPr>
        <w:tblpPr w:leftFromText="142" w:rightFromText="142" w:vertAnchor="text" w:horzAnchor="margin" w:tblpX="164" w:tblpY="378"/>
        <w:tblW w:w="10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355"/>
        <w:gridCol w:w="7360"/>
      </w:tblGrid>
      <w:tr w:rsidR="00E34B00" w:rsidRPr="006C44E9" w:rsidTr="00E34B00">
        <w:trPr>
          <w:trHeight w:val="570"/>
        </w:trPr>
        <w:tc>
          <w:tcPr>
            <w:tcW w:w="1242" w:type="dxa"/>
            <w:shd w:val="clear" w:color="auto" w:fill="D5DCE4" w:themeFill="text2" w:themeFillTint="33"/>
            <w:vAlign w:val="center"/>
          </w:tcPr>
          <w:p w:rsidR="00E34B00" w:rsidRPr="0036132C" w:rsidRDefault="00E34B00" w:rsidP="00E34B00">
            <w:pPr>
              <w:spacing w:line="280" w:lineRule="exact"/>
              <w:jc w:val="center"/>
              <w:rPr>
                <w:rFonts w:asciiTheme="majorEastAsia" w:eastAsiaTheme="majorEastAsia" w:hAnsiTheme="majorEastAsia"/>
                <w:sz w:val="20"/>
                <w:szCs w:val="20"/>
              </w:rPr>
            </w:pPr>
            <w:r w:rsidRPr="0036132C">
              <w:rPr>
                <w:rFonts w:asciiTheme="majorEastAsia" w:eastAsiaTheme="majorEastAsia" w:hAnsiTheme="majorEastAsia" w:hint="eastAsia"/>
                <w:sz w:val="20"/>
                <w:szCs w:val="20"/>
              </w:rPr>
              <w:t>取得形態</w:t>
            </w:r>
          </w:p>
        </w:tc>
        <w:tc>
          <w:tcPr>
            <w:tcW w:w="2355" w:type="dxa"/>
            <w:shd w:val="clear" w:color="auto" w:fill="D5DCE4" w:themeFill="text2" w:themeFillTint="33"/>
            <w:vAlign w:val="center"/>
          </w:tcPr>
          <w:p w:rsidR="00E34B00" w:rsidRPr="0036132C" w:rsidRDefault="00E34B00" w:rsidP="00E34B00">
            <w:pPr>
              <w:spacing w:line="280" w:lineRule="exact"/>
              <w:jc w:val="center"/>
              <w:rPr>
                <w:rFonts w:asciiTheme="majorEastAsia" w:eastAsiaTheme="majorEastAsia" w:hAnsiTheme="majorEastAsia"/>
                <w:sz w:val="20"/>
                <w:szCs w:val="20"/>
              </w:rPr>
            </w:pPr>
            <w:r w:rsidRPr="0036132C">
              <w:rPr>
                <w:rFonts w:asciiTheme="majorEastAsia" w:eastAsiaTheme="majorEastAsia" w:hAnsiTheme="majorEastAsia" w:hint="eastAsia"/>
                <w:sz w:val="20"/>
                <w:szCs w:val="20"/>
              </w:rPr>
              <w:t>新規</w:t>
            </w:r>
            <w:r>
              <w:rPr>
                <w:rFonts w:asciiTheme="majorEastAsia" w:eastAsiaTheme="majorEastAsia" w:hAnsiTheme="majorEastAsia" w:hint="eastAsia"/>
                <w:sz w:val="20"/>
                <w:szCs w:val="20"/>
              </w:rPr>
              <w:t>正規</w:t>
            </w:r>
            <w:r w:rsidRPr="0036132C">
              <w:rPr>
                <w:rFonts w:asciiTheme="majorEastAsia" w:eastAsiaTheme="majorEastAsia" w:hAnsiTheme="majorEastAsia" w:hint="eastAsia"/>
                <w:sz w:val="20"/>
                <w:szCs w:val="20"/>
              </w:rPr>
              <w:t>雇用者数</w:t>
            </w:r>
          </w:p>
        </w:tc>
        <w:tc>
          <w:tcPr>
            <w:tcW w:w="7360" w:type="dxa"/>
            <w:tcBorders>
              <w:right w:val="single" w:sz="4" w:space="0" w:color="auto"/>
            </w:tcBorders>
            <w:shd w:val="clear" w:color="auto" w:fill="D5DCE4" w:themeFill="text2" w:themeFillTint="33"/>
            <w:vAlign w:val="center"/>
          </w:tcPr>
          <w:p w:rsidR="00E34B00" w:rsidRPr="0036132C" w:rsidRDefault="00E34B00" w:rsidP="00E34B00">
            <w:pPr>
              <w:spacing w:line="280" w:lineRule="exact"/>
              <w:jc w:val="center"/>
              <w:rPr>
                <w:rFonts w:asciiTheme="majorEastAsia" w:eastAsiaTheme="majorEastAsia" w:hAnsiTheme="majorEastAsia"/>
                <w:sz w:val="20"/>
                <w:szCs w:val="20"/>
              </w:rPr>
            </w:pPr>
            <w:r w:rsidRPr="0036132C">
              <w:rPr>
                <w:rFonts w:asciiTheme="majorEastAsia" w:eastAsiaTheme="majorEastAsia" w:hAnsiTheme="majorEastAsia" w:hint="eastAsia"/>
                <w:sz w:val="20"/>
                <w:szCs w:val="20"/>
              </w:rPr>
              <w:t>補助率・限度額</w:t>
            </w:r>
          </w:p>
        </w:tc>
      </w:tr>
      <w:tr w:rsidR="00E34B00" w:rsidRPr="006C44E9" w:rsidTr="00E34B00">
        <w:trPr>
          <w:trHeight w:val="405"/>
        </w:trPr>
        <w:tc>
          <w:tcPr>
            <w:tcW w:w="1242" w:type="dxa"/>
            <w:tcBorders>
              <w:top w:val="single" w:sz="4" w:space="0" w:color="auto"/>
            </w:tcBorders>
            <w:vAlign w:val="center"/>
          </w:tcPr>
          <w:p w:rsidR="00E34B00" w:rsidRPr="0036132C" w:rsidRDefault="00E34B00" w:rsidP="00E34B00">
            <w:pPr>
              <w:spacing w:line="280" w:lineRule="exact"/>
              <w:jc w:val="center"/>
              <w:rPr>
                <w:rFonts w:asciiTheme="majorEastAsia" w:eastAsiaTheme="majorEastAsia" w:hAnsiTheme="majorEastAsia"/>
                <w:sz w:val="20"/>
                <w:szCs w:val="20"/>
              </w:rPr>
            </w:pPr>
            <w:r w:rsidRPr="0036132C">
              <w:rPr>
                <w:rFonts w:asciiTheme="majorEastAsia" w:eastAsiaTheme="majorEastAsia" w:hAnsiTheme="majorEastAsia" w:hint="eastAsia"/>
                <w:sz w:val="20"/>
                <w:szCs w:val="20"/>
              </w:rPr>
              <w:t>新　設</w:t>
            </w:r>
          </w:p>
        </w:tc>
        <w:tc>
          <w:tcPr>
            <w:tcW w:w="2355" w:type="dxa"/>
            <w:tcBorders>
              <w:top w:val="single" w:sz="4" w:space="0" w:color="auto"/>
            </w:tcBorders>
            <w:vAlign w:val="center"/>
          </w:tcPr>
          <w:p w:rsidR="00E34B00" w:rsidRPr="0036132C" w:rsidRDefault="00E34B00" w:rsidP="00E34B00">
            <w:pPr>
              <w:spacing w:line="280" w:lineRule="exact"/>
              <w:jc w:val="center"/>
              <w:rPr>
                <w:rFonts w:asciiTheme="majorEastAsia" w:eastAsiaTheme="majorEastAsia" w:hAnsiTheme="majorEastAsia"/>
                <w:sz w:val="20"/>
                <w:szCs w:val="20"/>
              </w:rPr>
            </w:pPr>
            <w:r w:rsidRPr="0036132C">
              <w:rPr>
                <w:rFonts w:asciiTheme="majorEastAsia" w:eastAsiaTheme="majorEastAsia" w:hAnsiTheme="majorEastAsia" w:hint="eastAsia"/>
                <w:sz w:val="20"/>
                <w:szCs w:val="20"/>
              </w:rPr>
              <w:t>5</w:t>
            </w:r>
            <w:r>
              <w:rPr>
                <w:rFonts w:asciiTheme="majorEastAsia" w:eastAsiaTheme="majorEastAsia" w:hAnsiTheme="majorEastAsia" w:hint="eastAsia"/>
                <w:sz w:val="20"/>
                <w:szCs w:val="20"/>
              </w:rPr>
              <w:t>人以上</w:t>
            </w:r>
          </w:p>
        </w:tc>
        <w:tc>
          <w:tcPr>
            <w:tcW w:w="7360" w:type="dxa"/>
            <w:vMerge w:val="restart"/>
            <w:tcBorders>
              <w:top w:val="single" w:sz="4" w:space="0" w:color="auto"/>
              <w:right w:val="single" w:sz="4" w:space="0" w:color="auto"/>
            </w:tcBorders>
            <w:vAlign w:val="center"/>
          </w:tcPr>
          <w:p w:rsidR="00E34B00" w:rsidRDefault="00E34B00" w:rsidP="00E34B00">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・工場等の賃借料の30％以内</w:t>
            </w:r>
          </w:p>
          <w:p w:rsidR="00E34B00" w:rsidRDefault="00E34B00" w:rsidP="00E34B00">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・限度額1ヶ月当たり10万円</w:t>
            </w:r>
          </w:p>
          <w:p w:rsidR="00E34B00" w:rsidRPr="009E7A42" w:rsidRDefault="00E34B00" w:rsidP="00E34B00">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・補助期間3年間</w:t>
            </w:r>
          </w:p>
        </w:tc>
      </w:tr>
      <w:tr w:rsidR="00E34B00" w:rsidRPr="006C44E9" w:rsidTr="00E34B00">
        <w:trPr>
          <w:trHeight w:val="401"/>
        </w:trPr>
        <w:tc>
          <w:tcPr>
            <w:tcW w:w="1242" w:type="dxa"/>
            <w:tcBorders>
              <w:bottom w:val="single" w:sz="4" w:space="0" w:color="auto"/>
            </w:tcBorders>
            <w:vAlign w:val="center"/>
          </w:tcPr>
          <w:p w:rsidR="00E34B00" w:rsidRPr="0036132C" w:rsidRDefault="00E34B00" w:rsidP="00E34B00">
            <w:pPr>
              <w:spacing w:line="280" w:lineRule="exact"/>
              <w:jc w:val="center"/>
              <w:rPr>
                <w:rFonts w:asciiTheme="majorEastAsia" w:eastAsiaTheme="majorEastAsia" w:hAnsiTheme="majorEastAsia"/>
                <w:sz w:val="20"/>
                <w:szCs w:val="20"/>
              </w:rPr>
            </w:pPr>
            <w:r w:rsidRPr="0036132C">
              <w:rPr>
                <w:rFonts w:asciiTheme="majorEastAsia" w:eastAsiaTheme="majorEastAsia" w:hAnsiTheme="majorEastAsia" w:hint="eastAsia"/>
                <w:sz w:val="20"/>
                <w:szCs w:val="20"/>
              </w:rPr>
              <w:t>移　設</w:t>
            </w:r>
          </w:p>
        </w:tc>
        <w:tc>
          <w:tcPr>
            <w:tcW w:w="2355" w:type="dxa"/>
            <w:tcBorders>
              <w:bottom w:val="single" w:sz="4" w:space="0" w:color="auto"/>
            </w:tcBorders>
            <w:vAlign w:val="center"/>
          </w:tcPr>
          <w:p w:rsidR="00E34B00" w:rsidRPr="0036132C" w:rsidRDefault="00E34B00" w:rsidP="00E34B00">
            <w:pPr>
              <w:spacing w:line="280" w:lineRule="exact"/>
              <w:ind w:leftChars="50" w:left="105"/>
              <w:jc w:val="center"/>
              <w:rPr>
                <w:rFonts w:asciiTheme="majorEastAsia" w:eastAsiaTheme="majorEastAsia" w:hAnsiTheme="majorEastAsia"/>
                <w:sz w:val="20"/>
                <w:szCs w:val="20"/>
              </w:rPr>
            </w:pPr>
            <w:r w:rsidRPr="0036132C">
              <w:rPr>
                <w:rFonts w:asciiTheme="majorEastAsia" w:eastAsiaTheme="majorEastAsia" w:hAnsiTheme="majorEastAsia" w:hint="eastAsia"/>
                <w:sz w:val="20"/>
                <w:szCs w:val="20"/>
              </w:rPr>
              <w:t>3</w:t>
            </w:r>
            <w:r>
              <w:rPr>
                <w:rFonts w:asciiTheme="majorEastAsia" w:eastAsiaTheme="majorEastAsia" w:hAnsiTheme="majorEastAsia" w:hint="eastAsia"/>
                <w:sz w:val="20"/>
                <w:szCs w:val="20"/>
              </w:rPr>
              <w:t>人以上</w:t>
            </w:r>
          </w:p>
        </w:tc>
        <w:tc>
          <w:tcPr>
            <w:tcW w:w="7360" w:type="dxa"/>
            <w:vMerge/>
            <w:tcBorders>
              <w:right w:val="single" w:sz="4" w:space="0" w:color="auto"/>
            </w:tcBorders>
            <w:vAlign w:val="center"/>
          </w:tcPr>
          <w:p w:rsidR="00E34B00" w:rsidRPr="006C44E9" w:rsidRDefault="00E34B00" w:rsidP="00E34B00">
            <w:pPr>
              <w:spacing w:line="280" w:lineRule="exact"/>
              <w:rPr>
                <w:rFonts w:asciiTheme="majorEastAsia" w:eastAsiaTheme="majorEastAsia" w:hAnsiTheme="majorEastAsia"/>
                <w:szCs w:val="21"/>
              </w:rPr>
            </w:pPr>
          </w:p>
        </w:tc>
      </w:tr>
      <w:tr w:rsidR="00E34B00" w:rsidRPr="006C44E9" w:rsidTr="00E34B00">
        <w:trPr>
          <w:trHeight w:val="369"/>
        </w:trPr>
        <w:tc>
          <w:tcPr>
            <w:tcW w:w="1242" w:type="dxa"/>
            <w:tcBorders>
              <w:top w:val="single" w:sz="4" w:space="0" w:color="auto"/>
            </w:tcBorders>
            <w:vAlign w:val="center"/>
          </w:tcPr>
          <w:p w:rsidR="00E34B00" w:rsidRPr="0036132C" w:rsidRDefault="00E34B00" w:rsidP="00E34B00">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増　設</w:t>
            </w:r>
          </w:p>
        </w:tc>
        <w:tc>
          <w:tcPr>
            <w:tcW w:w="2355" w:type="dxa"/>
            <w:tcBorders>
              <w:top w:val="single" w:sz="4" w:space="0" w:color="auto"/>
            </w:tcBorders>
            <w:vAlign w:val="center"/>
          </w:tcPr>
          <w:p w:rsidR="00E34B00" w:rsidRPr="0036132C" w:rsidRDefault="00E34B00" w:rsidP="00E34B00">
            <w:pPr>
              <w:spacing w:line="280" w:lineRule="exact"/>
              <w:ind w:leftChars="50" w:left="105"/>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1人以上</w:t>
            </w:r>
          </w:p>
        </w:tc>
        <w:tc>
          <w:tcPr>
            <w:tcW w:w="7360" w:type="dxa"/>
            <w:vMerge/>
            <w:tcBorders>
              <w:right w:val="single" w:sz="4" w:space="0" w:color="auto"/>
            </w:tcBorders>
            <w:vAlign w:val="center"/>
          </w:tcPr>
          <w:p w:rsidR="00E34B00" w:rsidRPr="006C44E9" w:rsidRDefault="00E34B00" w:rsidP="00E34B00">
            <w:pPr>
              <w:spacing w:line="280" w:lineRule="exact"/>
              <w:rPr>
                <w:rFonts w:asciiTheme="majorEastAsia" w:eastAsiaTheme="majorEastAsia" w:hAnsiTheme="majorEastAsia"/>
                <w:szCs w:val="21"/>
              </w:rPr>
            </w:pPr>
          </w:p>
        </w:tc>
      </w:tr>
    </w:tbl>
    <w:p w:rsidR="00BC4C44" w:rsidRDefault="00BC4C44" w:rsidP="00BC4C44">
      <w:pPr>
        <w:spacing w:line="280" w:lineRule="exact"/>
        <w:ind w:left="420" w:hangingChars="200" w:hanging="420"/>
        <w:rPr>
          <w:rFonts w:asciiTheme="majorEastAsia" w:eastAsiaTheme="majorEastAsia" w:hAnsiTheme="majorEastAsia"/>
          <w:szCs w:val="21"/>
        </w:rPr>
      </w:pPr>
    </w:p>
    <w:p w:rsidR="00BC4C44" w:rsidRPr="00FD5F5D" w:rsidRDefault="00BC4C44" w:rsidP="00AB0248">
      <w:pPr>
        <w:spacing w:line="260" w:lineRule="exact"/>
        <w:rPr>
          <w:rFonts w:asciiTheme="majorEastAsia" w:eastAsiaTheme="majorEastAsia" w:hAnsiTheme="majorEastAsia"/>
          <w:sz w:val="20"/>
          <w:szCs w:val="20"/>
        </w:rPr>
      </w:pPr>
      <w:r w:rsidRPr="00FD5F5D">
        <w:rPr>
          <w:rFonts w:asciiTheme="majorEastAsia" w:eastAsiaTheme="majorEastAsia" w:hAnsiTheme="majorEastAsia" w:hint="eastAsia"/>
          <w:sz w:val="20"/>
          <w:szCs w:val="20"/>
        </w:rPr>
        <w:t>主な要件等</w:t>
      </w:r>
    </w:p>
    <w:p w:rsidR="00221D2D" w:rsidRPr="001369AC" w:rsidRDefault="00BC4C44" w:rsidP="00E34B00">
      <w:pPr>
        <w:spacing w:line="260" w:lineRule="exact"/>
        <w:ind w:leftChars="50" w:left="405" w:hangingChars="150" w:hanging="300"/>
        <w:rPr>
          <w:rFonts w:asciiTheme="majorEastAsia" w:eastAsiaTheme="majorEastAsia" w:hAnsiTheme="majorEastAsia"/>
          <w:sz w:val="20"/>
          <w:szCs w:val="20"/>
        </w:rPr>
      </w:pPr>
      <w:r w:rsidRPr="00FD5F5D">
        <w:rPr>
          <w:rFonts w:asciiTheme="majorEastAsia" w:eastAsiaTheme="majorEastAsia" w:hAnsiTheme="majorEastAsia" w:hint="eastAsia"/>
          <w:sz w:val="20"/>
          <w:szCs w:val="20"/>
        </w:rPr>
        <w:t>①3年以上の賃貸借契約を締結しなければなりません。</w:t>
      </w:r>
    </w:p>
    <w:p w:rsidR="00FD5F5D" w:rsidRPr="00221D2D" w:rsidRDefault="00FD5F5D" w:rsidP="00221D2D">
      <w:pPr>
        <w:spacing w:line="220" w:lineRule="exact"/>
        <w:ind w:left="340" w:hangingChars="200" w:hanging="340"/>
        <w:rPr>
          <w:rFonts w:asciiTheme="majorEastAsia" w:eastAsiaTheme="majorEastAsia" w:hAnsiTheme="majorEastAsia"/>
          <w:sz w:val="17"/>
          <w:szCs w:val="17"/>
        </w:rPr>
      </w:pPr>
    </w:p>
    <w:p w:rsidR="00BC4C44" w:rsidRDefault="00260745" w:rsidP="00260745">
      <w:pPr>
        <w:spacing w:line="280" w:lineRule="exact"/>
        <w:ind w:left="440" w:hangingChars="200" w:hanging="440"/>
        <w:rPr>
          <w:rFonts w:asciiTheme="majorEastAsia" w:eastAsiaTheme="majorEastAsia" w:hAnsiTheme="majorEastAsia"/>
          <w:szCs w:val="21"/>
        </w:rPr>
      </w:pPr>
      <w:r>
        <w:rPr>
          <w:rFonts w:asciiTheme="majorEastAsia" w:eastAsiaTheme="majorEastAsia" w:hAnsiTheme="majorEastAsia"/>
          <w:noProof/>
          <w:sz w:val="22"/>
        </w:rPr>
        <mc:AlternateContent>
          <mc:Choice Requires="wpg">
            <w:drawing>
              <wp:anchor distT="0" distB="0" distL="114300" distR="114300" simplePos="0" relativeHeight="251679744" behindDoc="0" locked="0" layoutInCell="1" allowOverlap="1" wp14:anchorId="0CBBE218" wp14:editId="1EDD5F14">
                <wp:simplePos x="0" y="0"/>
                <wp:positionH relativeFrom="margin">
                  <wp:posOffset>0</wp:posOffset>
                </wp:positionH>
                <wp:positionV relativeFrom="paragraph">
                  <wp:posOffset>0</wp:posOffset>
                </wp:positionV>
                <wp:extent cx="6953250" cy="297815"/>
                <wp:effectExtent l="0" t="0" r="0" b="6985"/>
                <wp:wrapNone/>
                <wp:docPr id="18" name="グループ化 18"/>
                <wp:cNvGraphicFramePr/>
                <a:graphic xmlns:a="http://schemas.openxmlformats.org/drawingml/2006/main">
                  <a:graphicData uri="http://schemas.microsoft.com/office/word/2010/wordprocessingGroup">
                    <wpg:wgp>
                      <wpg:cNvGrpSpPr/>
                      <wpg:grpSpPr>
                        <a:xfrm>
                          <a:off x="0" y="0"/>
                          <a:ext cx="6953250" cy="297815"/>
                          <a:chOff x="0" y="0"/>
                          <a:chExt cx="5963699" cy="255181"/>
                        </a:xfrm>
                      </wpg:grpSpPr>
                      <wps:wsp>
                        <wps:cNvPr id="19" name="正方形/長方形 19"/>
                        <wps:cNvSpPr/>
                        <wps:spPr>
                          <a:xfrm>
                            <a:off x="0" y="0"/>
                            <a:ext cx="244549" cy="255181"/>
                          </a:xfrm>
                          <a:prstGeom prst="rect">
                            <a:avLst/>
                          </a:prstGeom>
                          <a:solidFill>
                            <a:schemeClr val="accent5">
                              <a:lumMod val="75000"/>
                            </a:schemeClr>
                          </a:solidFill>
                          <a:ln w="12700" cap="flat" cmpd="sng" algn="ctr">
                            <a:noFill/>
                            <a:prstDash val="solid"/>
                            <a:miter lim="800000"/>
                          </a:ln>
                          <a:effectLst/>
                        </wps:spPr>
                        <wps:txbx>
                          <w:txbxContent>
                            <w:p w:rsidR="00E34B00" w:rsidRPr="00B27BA8" w:rsidRDefault="00E34B00" w:rsidP="00BC4C44">
                              <w:pPr>
                                <w:jc w:val="center"/>
                                <w:rPr>
                                  <w:rFonts w:ascii="HGS創英角ｺﾞｼｯｸUB" w:eastAsia="HGS創英角ｺﾞｼｯｸUB" w:hAnsi="HGS創英角ｺﾞｼｯｸUB"/>
                                </w:rPr>
                              </w:pPr>
                              <w:r w:rsidRPr="00117880">
                                <w:rPr>
                                  <w:rFonts w:ascii="HGS創英角ｺﾞｼｯｸUB" w:eastAsia="HGS創英角ｺﾞｼｯｸUB" w:hAnsi="HGS創英角ｺﾞｼｯｸUB" w:hint="eastAsia"/>
                                  <w:color w:val="FFFFFF" w:themeColor="background1"/>
                                </w:rPr>
                                <w:t>5</w:t>
                              </w:r>
                              <w:r>
                                <w:rPr>
                                  <w:rFonts w:ascii="HGS創英角ｺﾞｼｯｸUB" w:eastAsia="HGS創英角ｺﾞｼｯｸUB" w:hAnsi="HGS創英角ｺﾞｼｯｸUB"/>
                                </w:rPr>
                                <w:tab/>
                              </w:r>
                              <w:r>
                                <w:rPr>
                                  <w:rFonts w:ascii="HGS創英角ｺﾞｼｯｸUB" w:eastAsia="HGS創英角ｺﾞｼｯｸUB" w:hAnsi="HGS創英角ｺﾞｼｯｸUB"/>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272775" y="0"/>
                            <a:ext cx="5690924" cy="255181"/>
                          </a:xfrm>
                          <a:prstGeom prst="rect">
                            <a:avLst/>
                          </a:prstGeom>
                          <a:solidFill>
                            <a:schemeClr val="accent4">
                              <a:lumMod val="60000"/>
                              <a:lumOff val="40000"/>
                            </a:schemeClr>
                          </a:solidFill>
                          <a:ln w="12700" cap="flat" cmpd="sng" algn="ctr">
                            <a:noFill/>
                            <a:prstDash val="solid"/>
                            <a:miter lim="800000"/>
                          </a:ln>
                          <a:effectLst/>
                        </wps:spPr>
                        <wps:txbx>
                          <w:txbxContent>
                            <w:p w:rsidR="00E34B00" w:rsidRPr="006A360C" w:rsidRDefault="00E34B00" w:rsidP="00BC4C44">
                              <w:pPr>
                                <w:jc w:val="left"/>
                                <w:rPr>
                                  <w:rFonts w:ascii="HGS創英角ｺﾞｼｯｸUB" w:eastAsia="HGS創英角ｺﾞｼｯｸUB" w:hAnsi="HGS創英角ｺﾞｼｯｸUB"/>
                                  <w:color w:val="262626" w:themeColor="text1" w:themeTint="D9"/>
                                  <w:sz w:val="24"/>
                                  <w:szCs w:val="24"/>
                                </w:rPr>
                              </w:pPr>
                              <w:r w:rsidRPr="006A360C">
                                <w:rPr>
                                  <w:rFonts w:ascii="HGS創英角ｺﾞｼｯｸUB" w:eastAsia="HGS創英角ｺﾞｼｯｸUB" w:hAnsi="HGS創英角ｺﾞｼｯｸUB" w:hint="eastAsia"/>
                                  <w:color w:val="262626" w:themeColor="text1" w:themeTint="D9"/>
                                  <w:sz w:val="24"/>
                                  <w:szCs w:val="24"/>
                                </w:rPr>
                                <w:t>下水道使用料</w:t>
                              </w:r>
                              <w:r w:rsidRPr="006A360C">
                                <w:rPr>
                                  <w:rFonts w:ascii="HGS創英角ｺﾞｼｯｸUB" w:eastAsia="HGS創英角ｺﾞｼｯｸUB" w:hAnsi="HGS創英角ｺﾞｼｯｸUB"/>
                                  <w:color w:val="262626" w:themeColor="text1" w:themeTint="D9"/>
                                  <w:sz w:val="24"/>
                                  <w:szCs w:val="24"/>
                                </w:rPr>
                                <w:t>の</w:t>
                              </w:r>
                              <w:r w:rsidRPr="006A360C">
                                <w:rPr>
                                  <w:rFonts w:ascii="HGS創英角ｺﾞｼｯｸUB" w:eastAsia="HGS創英角ｺﾞｼｯｸUB" w:hAnsi="HGS創英角ｺﾞｼｯｸUB" w:hint="eastAsia"/>
                                  <w:color w:val="262626" w:themeColor="text1" w:themeTint="D9"/>
                                  <w:sz w:val="24"/>
                                  <w:szCs w:val="24"/>
                                </w:rPr>
                                <w:t>補助</w:t>
                              </w:r>
                              <w:r w:rsidRPr="006A360C">
                                <w:rPr>
                                  <w:rFonts w:ascii="HGS創英角ｺﾞｼｯｸUB" w:eastAsia="HGS創英角ｺﾞｼｯｸUB" w:hAnsi="HGS創英角ｺﾞｼｯｸUB"/>
                                  <w:color w:val="262626" w:themeColor="text1" w:themeTint="D9"/>
                                  <w:sz w:val="24"/>
                                  <w:szCs w:val="24"/>
                                </w:rPr>
                                <w:t xml:space="preserve">　</w:t>
                              </w:r>
                              <w:r w:rsidRPr="006A360C">
                                <w:rPr>
                                  <w:rFonts w:ascii="HGS創英角ｺﾞｼｯｸUB" w:eastAsia="HGS創英角ｺﾞｼｯｸUB" w:hAnsi="HGS創英角ｺﾞｼｯｸUB" w:hint="eastAsia"/>
                                  <w:color w:val="262626" w:themeColor="text1" w:themeTint="D9"/>
                                  <w:sz w:val="24"/>
                                  <w:szCs w:val="24"/>
                                </w:rPr>
                                <w:t>（下水道使用料</w:t>
                              </w:r>
                              <w:r>
                                <w:rPr>
                                  <w:rFonts w:ascii="HGS創英角ｺﾞｼｯｸUB" w:eastAsia="HGS創英角ｺﾞｼｯｸUB" w:hAnsi="HGS創英角ｺﾞｼｯｸUB" w:hint="eastAsia"/>
                                  <w:color w:val="262626" w:themeColor="text1" w:themeTint="D9"/>
                                  <w:sz w:val="24"/>
                                  <w:szCs w:val="24"/>
                                </w:rPr>
                                <w:t>支援事業</w:t>
                              </w:r>
                              <w:r w:rsidRPr="006A360C">
                                <w:rPr>
                                  <w:rFonts w:ascii="HGS創英角ｺﾞｼｯｸUB" w:eastAsia="HGS創英角ｺﾞｼｯｸUB" w:hAnsi="HGS創英角ｺﾞｼｯｸUB" w:hint="eastAsia"/>
                                  <w:color w:val="262626" w:themeColor="text1" w:themeTint="D9"/>
                                  <w:sz w:val="24"/>
                                  <w:szCs w:val="24"/>
                                </w:rPr>
                                <w:t>補助金）</w:t>
                              </w:r>
                              <w:r w:rsidRPr="006A360C">
                                <w:rPr>
                                  <w:rFonts w:ascii="HGS創英角ｺﾞｼｯｸUB" w:eastAsia="HGS創英角ｺﾞｼｯｸUB" w:hAnsi="HGS創英角ｺﾞｼｯｸUB"/>
                                  <w:color w:val="262626" w:themeColor="text1" w:themeTint="D9"/>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8" o:spid="_x0000_s1039" style="position:absolute;left:0;text-align:left;margin-left:0;margin-top:0;width:547.5pt;height:23.45pt;z-index:251679744;mso-position-horizontal-relative:margin;mso-width-relative:margin;mso-height-relative:margin" coordsize="59636,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">
                <v:rect id="正方形/長方形 19" o:spid="_x0000_s1040" style="position:absolute;width:2445;height:25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hK8IA&#10;AADbAAAADwAAAGRycy9kb3ducmV2LnhtbERP32vCMBB+F/wfwg32Ipo6xGlnFDcQRBiiE3w9m1tb&#10;1lxCE231rzcDwbf7+H7ebNGaSlyo9qVlBcNBAoI4s7rkXMHhZ9WfgPABWWNlmRRcycNi3u3MMNW2&#10;4R1d9iEXMYR9igqKEFwqpc8KMugH1hFH7tfWBkOEdS51jU0MN5V8S5KxNFhybCjQ0VdB2d/+bBRs&#10;PhvnlrjtnW7HUU9OJ+G98t9Kvb60yw8QgdrwFD/cax3nT+H/l3i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SErwgAAANsAAAAPAAAAAAAAAAAAAAAAAJgCAABkcnMvZG93&#10;bnJldi54bWxQSwUGAAAAAAQABAD1AAAAhwMAAAAA&#10;" fillcolor="#2f5496 [2408]" stroked="f" strokeweight="1pt">
                  <v:textbox>
                    <w:txbxContent>
                      <w:p w:rsidR="00D461F2" w:rsidRPr="00B27BA8" w:rsidRDefault="00D461F2" w:rsidP="00BC4C44">
                        <w:pPr>
                          <w:jc w:val="center"/>
                          <w:rPr>
                            <w:rFonts w:ascii="HGS創英角ｺﾞｼｯｸUB" w:eastAsia="HGS創英角ｺﾞｼｯｸUB" w:hAnsi="HGS創英角ｺﾞｼｯｸUB"/>
                          </w:rPr>
                        </w:pPr>
                        <w:r w:rsidRPr="00117880">
                          <w:rPr>
                            <w:rFonts w:ascii="HGS創英角ｺﾞｼｯｸUB" w:eastAsia="HGS創英角ｺﾞｼｯｸUB" w:hAnsi="HGS創英角ｺﾞｼｯｸUB" w:hint="eastAsia"/>
                            <w:color w:val="FFFFFF" w:themeColor="background1"/>
                          </w:rPr>
                          <w:t>5</w:t>
                        </w:r>
                        <w:r>
                          <w:rPr>
                            <w:rFonts w:ascii="HGS創英角ｺﾞｼｯｸUB" w:eastAsia="HGS創英角ｺﾞｼｯｸUB" w:hAnsi="HGS創英角ｺﾞｼｯｸUB"/>
                          </w:rPr>
                          <w:tab/>
                        </w:r>
                        <w:r>
                          <w:rPr>
                            <w:rFonts w:ascii="HGS創英角ｺﾞｼｯｸUB" w:eastAsia="HGS創英角ｺﾞｼｯｸUB" w:hAnsi="HGS創英角ｺﾞｼｯｸUB"/>
                          </w:rPr>
                          <w:tab/>
                        </w:r>
                      </w:p>
                    </w:txbxContent>
                  </v:textbox>
                </v:rect>
                <v:rect id="正方形/長方形 20" o:spid="_x0000_s1041" style="position:absolute;left:2727;width:56909;height:25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COcEA&#10;AADbAAAADwAAAGRycy9kb3ducmV2LnhtbERP3WrCMBS+H/gO4Qy8m+kqlNIZRR0D3aBjzgc4NKdN&#10;sTkpTbT17c3FYJcf3/9qM9lO3GjwrWMFr4sEBHHldMuNgvPvx0sOwgdkjZ1jUnAnD5v17GmFhXYj&#10;/9DtFBoRQ9gXqMCE0BdS+sqQRb9wPXHkajdYDBEOjdQDjjHcdjJNkkxabDk2GOxpb6i6nK5WwaHa&#10;fi2b9Fju6vw7u7yXbOpPVmr+PG3fQASawr/4z33QCtK4Pn6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AwjnBAAAA2wAAAA8AAAAAAAAAAAAAAAAAmAIAAGRycy9kb3du&#10;cmV2LnhtbFBLBQYAAAAABAAEAPUAAACGAwAAAAA=&#10;" fillcolor="#ffd966 [1943]" stroked="f" strokeweight="1pt">
                  <v:textbox>
                    <w:txbxContent>
                      <w:p w:rsidR="00D461F2" w:rsidRPr="006A360C" w:rsidRDefault="00D461F2" w:rsidP="00BC4C44">
                        <w:pPr>
                          <w:jc w:val="left"/>
                          <w:rPr>
                            <w:rFonts w:ascii="HGS創英角ｺﾞｼｯｸUB" w:eastAsia="HGS創英角ｺﾞｼｯｸUB" w:hAnsi="HGS創英角ｺﾞｼｯｸUB"/>
                            <w:color w:val="262626" w:themeColor="text1" w:themeTint="D9"/>
                            <w:sz w:val="24"/>
                            <w:szCs w:val="24"/>
                          </w:rPr>
                        </w:pPr>
                        <w:r w:rsidRPr="006A360C">
                          <w:rPr>
                            <w:rFonts w:ascii="HGS創英角ｺﾞｼｯｸUB" w:eastAsia="HGS創英角ｺﾞｼｯｸUB" w:hAnsi="HGS創英角ｺﾞｼｯｸUB" w:hint="eastAsia"/>
                            <w:color w:val="262626" w:themeColor="text1" w:themeTint="D9"/>
                            <w:sz w:val="24"/>
                            <w:szCs w:val="24"/>
                          </w:rPr>
                          <w:t>下水道使用料</w:t>
                        </w:r>
                        <w:r w:rsidRPr="006A360C">
                          <w:rPr>
                            <w:rFonts w:ascii="HGS創英角ｺﾞｼｯｸUB" w:eastAsia="HGS創英角ｺﾞｼｯｸUB" w:hAnsi="HGS創英角ｺﾞｼｯｸUB"/>
                            <w:color w:val="262626" w:themeColor="text1" w:themeTint="D9"/>
                            <w:sz w:val="24"/>
                            <w:szCs w:val="24"/>
                          </w:rPr>
                          <w:t>の</w:t>
                        </w:r>
                        <w:r w:rsidRPr="006A360C">
                          <w:rPr>
                            <w:rFonts w:ascii="HGS創英角ｺﾞｼｯｸUB" w:eastAsia="HGS創英角ｺﾞｼｯｸUB" w:hAnsi="HGS創英角ｺﾞｼｯｸUB" w:hint="eastAsia"/>
                            <w:color w:val="262626" w:themeColor="text1" w:themeTint="D9"/>
                            <w:sz w:val="24"/>
                            <w:szCs w:val="24"/>
                          </w:rPr>
                          <w:t>補助</w:t>
                        </w:r>
                        <w:r w:rsidRPr="006A360C">
                          <w:rPr>
                            <w:rFonts w:ascii="HGS創英角ｺﾞｼｯｸUB" w:eastAsia="HGS創英角ｺﾞｼｯｸUB" w:hAnsi="HGS創英角ｺﾞｼｯｸUB"/>
                            <w:color w:val="262626" w:themeColor="text1" w:themeTint="D9"/>
                            <w:sz w:val="24"/>
                            <w:szCs w:val="24"/>
                          </w:rPr>
                          <w:t xml:space="preserve">　</w:t>
                        </w:r>
                        <w:r w:rsidRPr="006A360C">
                          <w:rPr>
                            <w:rFonts w:ascii="HGS創英角ｺﾞｼｯｸUB" w:eastAsia="HGS創英角ｺﾞｼｯｸUB" w:hAnsi="HGS創英角ｺﾞｼｯｸUB" w:hint="eastAsia"/>
                            <w:color w:val="262626" w:themeColor="text1" w:themeTint="D9"/>
                            <w:sz w:val="24"/>
                            <w:szCs w:val="24"/>
                          </w:rPr>
                          <w:t>（下水道使用料</w:t>
                        </w:r>
                        <w:r>
                          <w:rPr>
                            <w:rFonts w:ascii="HGS創英角ｺﾞｼｯｸUB" w:eastAsia="HGS創英角ｺﾞｼｯｸUB" w:hAnsi="HGS創英角ｺﾞｼｯｸUB" w:hint="eastAsia"/>
                            <w:color w:val="262626" w:themeColor="text1" w:themeTint="D9"/>
                            <w:sz w:val="24"/>
                            <w:szCs w:val="24"/>
                          </w:rPr>
                          <w:t>支援事業</w:t>
                        </w:r>
                        <w:r w:rsidRPr="006A360C">
                          <w:rPr>
                            <w:rFonts w:ascii="HGS創英角ｺﾞｼｯｸUB" w:eastAsia="HGS創英角ｺﾞｼｯｸUB" w:hAnsi="HGS創英角ｺﾞｼｯｸUB" w:hint="eastAsia"/>
                            <w:color w:val="262626" w:themeColor="text1" w:themeTint="D9"/>
                            <w:sz w:val="24"/>
                            <w:szCs w:val="24"/>
                          </w:rPr>
                          <w:t>補助金）</w:t>
                        </w:r>
                        <w:r w:rsidRPr="006A360C">
                          <w:rPr>
                            <w:rFonts w:ascii="HGS創英角ｺﾞｼｯｸUB" w:eastAsia="HGS創英角ｺﾞｼｯｸUB" w:hAnsi="HGS創英角ｺﾞｼｯｸUB"/>
                            <w:color w:val="262626" w:themeColor="text1" w:themeTint="D9"/>
                            <w:sz w:val="24"/>
                            <w:szCs w:val="24"/>
                          </w:rPr>
                          <w:t xml:space="preserve">　</w:t>
                        </w:r>
                      </w:p>
                    </w:txbxContent>
                  </v:textbox>
                </v:rect>
                <w10:wrap anchorx="margin"/>
              </v:group>
            </w:pict>
          </mc:Fallback>
        </mc:AlternateContent>
      </w:r>
    </w:p>
    <w:p w:rsidR="00CA6647" w:rsidRDefault="00CA6647" w:rsidP="0059523C">
      <w:pPr>
        <w:widowControl/>
        <w:jc w:val="left"/>
      </w:pPr>
    </w:p>
    <w:tbl>
      <w:tblPr>
        <w:tblpPr w:leftFromText="142" w:rightFromText="142" w:vertAnchor="text" w:horzAnchor="margin" w:tblpX="250" w:tblpY="1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1582"/>
        <w:gridCol w:w="2131"/>
        <w:gridCol w:w="2268"/>
        <w:gridCol w:w="2058"/>
        <w:gridCol w:w="2052"/>
      </w:tblGrid>
      <w:tr w:rsidR="00A118AF" w:rsidRPr="006C44E9" w:rsidTr="005B1FC6">
        <w:trPr>
          <w:trHeight w:val="283"/>
        </w:trPr>
        <w:tc>
          <w:tcPr>
            <w:tcW w:w="790" w:type="dxa"/>
            <w:vMerge w:val="restart"/>
            <w:shd w:val="clear" w:color="auto" w:fill="D5DCE4" w:themeFill="text2" w:themeFillTint="33"/>
            <w:vAlign w:val="center"/>
          </w:tcPr>
          <w:p w:rsidR="00A118AF" w:rsidRDefault="00A118AF" w:rsidP="00A118AF">
            <w:pPr>
              <w:spacing w:line="280" w:lineRule="exact"/>
              <w:jc w:val="center"/>
              <w:rPr>
                <w:rFonts w:asciiTheme="majorEastAsia" w:eastAsiaTheme="majorEastAsia" w:hAnsiTheme="majorEastAsia"/>
                <w:szCs w:val="21"/>
              </w:rPr>
            </w:pPr>
            <w:r w:rsidRPr="006C44E9">
              <w:rPr>
                <w:rFonts w:asciiTheme="majorEastAsia" w:eastAsiaTheme="majorEastAsia" w:hAnsiTheme="majorEastAsia" w:hint="eastAsia"/>
                <w:szCs w:val="21"/>
              </w:rPr>
              <w:t>取得</w:t>
            </w:r>
          </w:p>
          <w:p w:rsidR="00A118AF" w:rsidRPr="006C44E9" w:rsidRDefault="00A118AF" w:rsidP="00A118AF">
            <w:pPr>
              <w:spacing w:line="280" w:lineRule="exact"/>
              <w:jc w:val="center"/>
              <w:rPr>
                <w:rFonts w:asciiTheme="majorEastAsia" w:eastAsiaTheme="majorEastAsia" w:hAnsiTheme="majorEastAsia"/>
                <w:szCs w:val="21"/>
              </w:rPr>
            </w:pPr>
            <w:r w:rsidRPr="006C44E9">
              <w:rPr>
                <w:rFonts w:asciiTheme="majorEastAsia" w:eastAsiaTheme="majorEastAsia" w:hAnsiTheme="majorEastAsia" w:hint="eastAsia"/>
                <w:szCs w:val="21"/>
              </w:rPr>
              <w:t>形態</w:t>
            </w:r>
          </w:p>
        </w:tc>
        <w:tc>
          <w:tcPr>
            <w:tcW w:w="1582" w:type="dxa"/>
            <w:vMerge w:val="restart"/>
            <w:shd w:val="clear" w:color="auto" w:fill="D5DCE4" w:themeFill="text2" w:themeFillTint="33"/>
            <w:vAlign w:val="center"/>
          </w:tcPr>
          <w:p w:rsidR="00A118AF" w:rsidRPr="006C44E9" w:rsidRDefault="00A118AF" w:rsidP="00A118AF">
            <w:pPr>
              <w:spacing w:line="280" w:lineRule="exact"/>
              <w:jc w:val="center"/>
              <w:rPr>
                <w:rFonts w:asciiTheme="majorEastAsia" w:eastAsiaTheme="majorEastAsia" w:hAnsiTheme="majorEastAsia"/>
                <w:szCs w:val="21"/>
              </w:rPr>
            </w:pPr>
            <w:r w:rsidRPr="006C44E9">
              <w:rPr>
                <w:rFonts w:asciiTheme="majorEastAsia" w:eastAsiaTheme="majorEastAsia" w:hAnsiTheme="majorEastAsia" w:hint="eastAsia"/>
                <w:szCs w:val="21"/>
              </w:rPr>
              <w:t>取得面積</w:t>
            </w:r>
          </w:p>
          <w:p w:rsidR="00A118AF" w:rsidRPr="006C44E9" w:rsidRDefault="00A118AF" w:rsidP="00A118AF">
            <w:pPr>
              <w:spacing w:line="280" w:lineRule="exact"/>
              <w:jc w:val="center"/>
              <w:rPr>
                <w:rFonts w:asciiTheme="majorEastAsia" w:eastAsiaTheme="majorEastAsia" w:hAnsiTheme="majorEastAsia"/>
                <w:szCs w:val="21"/>
              </w:rPr>
            </w:pPr>
            <w:r w:rsidRPr="006C44E9">
              <w:rPr>
                <w:rFonts w:asciiTheme="majorEastAsia" w:eastAsiaTheme="majorEastAsia" w:hAnsiTheme="majorEastAsia" w:hint="eastAsia"/>
                <w:szCs w:val="21"/>
              </w:rPr>
              <w:t>(㎡以上)</w:t>
            </w:r>
          </w:p>
        </w:tc>
        <w:tc>
          <w:tcPr>
            <w:tcW w:w="2131" w:type="dxa"/>
            <w:vMerge w:val="restart"/>
            <w:shd w:val="clear" w:color="auto" w:fill="D5DCE4" w:themeFill="text2" w:themeFillTint="33"/>
            <w:vAlign w:val="center"/>
          </w:tcPr>
          <w:p w:rsidR="00A118AF" w:rsidRPr="006C44E9" w:rsidRDefault="00A118AF" w:rsidP="00A118AF">
            <w:pPr>
              <w:spacing w:line="280" w:lineRule="exact"/>
              <w:jc w:val="center"/>
              <w:rPr>
                <w:rFonts w:asciiTheme="majorEastAsia" w:eastAsiaTheme="majorEastAsia" w:hAnsiTheme="majorEastAsia"/>
                <w:szCs w:val="21"/>
              </w:rPr>
            </w:pPr>
            <w:r w:rsidRPr="006C44E9">
              <w:rPr>
                <w:rFonts w:asciiTheme="majorEastAsia" w:eastAsiaTheme="majorEastAsia" w:hAnsiTheme="majorEastAsia" w:hint="eastAsia"/>
                <w:szCs w:val="21"/>
              </w:rPr>
              <w:t>新規</w:t>
            </w:r>
            <w:r w:rsidR="005B1FC6">
              <w:rPr>
                <w:rFonts w:asciiTheme="majorEastAsia" w:eastAsiaTheme="majorEastAsia" w:hAnsiTheme="majorEastAsia" w:hint="eastAsia"/>
                <w:szCs w:val="21"/>
              </w:rPr>
              <w:t>正規</w:t>
            </w:r>
            <w:r w:rsidRPr="006C44E9">
              <w:rPr>
                <w:rFonts w:asciiTheme="majorEastAsia" w:eastAsiaTheme="majorEastAsia" w:hAnsiTheme="majorEastAsia" w:hint="eastAsia"/>
                <w:szCs w:val="21"/>
              </w:rPr>
              <w:t>雇用者数</w:t>
            </w:r>
          </w:p>
        </w:tc>
        <w:tc>
          <w:tcPr>
            <w:tcW w:w="6378" w:type="dxa"/>
            <w:gridSpan w:val="3"/>
            <w:tcBorders>
              <w:bottom w:val="single" w:sz="4" w:space="0" w:color="auto"/>
              <w:right w:val="single" w:sz="4" w:space="0" w:color="auto"/>
            </w:tcBorders>
            <w:shd w:val="clear" w:color="auto" w:fill="D5DCE4" w:themeFill="text2" w:themeFillTint="33"/>
            <w:vAlign w:val="center"/>
          </w:tcPr>
          <w:p w:rsidR="00A118AF" w:rsidRPr="006C44E9" w:rsidRDefault="00A118AF" w:rsidP="00A118AF">
            <w:pPr>
              <w:spacing w:line="280" w:lineRule="exact"/>
              <w:jc w:val="center"/>
              <w:rPr>
                <w:rFonts w:asciiTheme="majorEastAsia" w:eastAsiaTheme="majorEastAsia" w:hAnsiTheme="majorEastAsia"/>
                <w:szCs w:val="21"/>
              </w:rPr>
            </w:pPr>
            <w:r w:rsidRPr="006C44E9">
              <w:rPr>
                <w:rFonts w:asciiTheme="majorEastAsia" w:eastAsiaTheme="majorEastAsia" w:hAnsiTheme="majorEastAsia" w:hint="eastAsia"/>
                <w:szCs w:val="21"/>
              </w:rPr>
              <w:t>補助率・限度額</w:t>
            </w:r>
          </w:p>
        </w:tc>
      </w:tr>
      <w:tr w:rsidR="00A118AF" w:rsidRPr="006C44E9" w:rsidTr="005B1FC6">
        <w:trPr>
          <w:trHeight w:val="299"/>
        </w:trPr>
        <w:tc>
          <w:tcPr>
            <w:tcW w:w="790" w:type="dxa"/>
            <w:vMerge/>
            <w:shd w:val="clear" w:color="auto" w:fill="D5DCE4" w:themeFill="text2" w:themeFillTint="33"/>
            <w:vAlign w:val="center"/>
          </w:tcPr>
          <w:p w:rsidR="00A118AF" w:rsidRPr="006C44E9" w:rsidRDefault="00A118AF" w:rsidP="00A118AF">
            <w:pPr>
              <w:spacing w:line="280" w:lineRule="exact"/>
              <w:jc w:val="center"/>
              <w:rPr>
                <w:rFonts w:asciiTheme="majorEastAsia" w:eastAsiaTheme="majorEastAsia" w:hAnsiTheme="majorEastAsia"/>
                <w:szCs w:val="21"/>
              </w:rPr>
            </w:pPr>
          </w:p>
        </w:tc>
        <w:tc>
          <w:tcPr>
            <w:tcW w:w="1582" w:type="dxa"/>
            <w:vMerge/>
            <w:shd w:val="clear" w:color="auto" w:fill="D5DCE4" w:themeFill="text2" w:themeFillTint="33"/>
            <w:vAlign w:val="center"/>
          </w:tcPr>
          <w:p w:rsidR="00A118AF" w:rsidRPr="006C44E9" w:rsidRDefault="00A118AF" w:rsidP="00A118AF">
            <w:pPr>
              <w:spacing w:line="280" w:lineRule="exact"/>
              <w:jc w:val="center"/>
              <w:rPr>
                <w:rFonts w:asciiTheme="majorEastAsia" w:eastAsiaTheme="majorEastAsia" w:hAnsiTheme="majorEastAsia"/>
                <w:szCs w:val="21"/>
              </w:rPr>
            </w:pPr>
          </w:p>
        </w:tc>
        <w:tc>
          <w:tcPr>
            <w:tcW w:w="2131" w:type="dxa"/>
            <w:vMerge/>
            <w:shd w:val="clear" w:color="auto" w:fill="D5DCE4" w:themeFill="text2" w:themeFillTint="33"/>
            <w:vAlign w:val="center"/>
          </w:tcPr>
          <w:p w:rsidR="00A118AF" w:rsidRPr="006C44E9" w:rsidRDefault="00A118AF" w:rsidP="00A118AF">
            <w:pPr>
              <w:spacing w:line="280" w:lineRule="exact"/>
              <w:jc w:val="center"/>
              <w:rPr>
                <w:rFonts w:asciiTheme="majorEastAsia" w:eastAsiaTheme="majorEastAsia" w:hAnsiTheme="majorEastAsia"/>
                <w:szCs w:val="21"/>
              </w:rPr>
            </w:pPr>
          </w:p>
        </w:tc>
        <w:tc>
          <w:tcPr>
            <w:tcW w:w="2268" w:type="dxa"/>
            <w:tcBorders>
              <w:top w:val="single" w:sz="4" w:space="0" w:color="auto"/>
              <w:right w:val="single" w:sz="4" w:space="0" w:color="auto"/>
            </w:tcBorders>
            <w:shd w:val="clear" w:color="auto" w:fill="D5DCE4" w:themeFill="text2" w:themeFillTint="33"/>
            <w:vAlign w:val="center"/>
          </w:tcPr>
          <w:p w:rsidR="00A118AF" w:rsidRPr="006C44E9" w:rsidRDefault="00A118AF" w:rsidP="00A118AF">
            <w:pPr>
              <w:spacing w:line="280" w:lineRule="exact"/>
              <w:jc w:val="center"/>
              <w:rPr>
                <w:rFonts w:asciiTheme="majorEastAsia" w:eastAsiaTheme="majorEastAsia" w:hAnsiTheme="majorEastAsia"/>
                <w:szCs w:val="21"/>
              </w:rPr>
            </w:pPr>
            <w:r w:rsidRPr="00CA6647">
              <w:rPr>
                <w:rFonts w:asciiTheme="majorEastAsia" w:eastAsiaTheme="majorEastAsia" w:hAnsiTheme="majorEastAsia" w:hint="eastAsia"/>
                <w:szCs w:val="21"/>
              </w:rPr>
              <w:t>1年目</w:t>
            </w:r>
          </w:p>
        </w:tc>
        <w:tc>
          <w:tcPr>
            <w:tcW w:w="2058" w:type="dxa"/>
            <w:tcBorders>
              <w:top w:val="single" w:sz="4" w:space="0" w:color="auto"/>
              <w:left w:val="single" w:sz="4" w:space="0" w:color="auto"/>
              <w:right w:val="single" w:sz="4" w:space="0" w:color="auto"/>
            </w:tcBorders>
            <w:shd w:val="clear" w:color="auto" w:fill="D5DCE4" w:themeFill="text2" w:themeFillTint="33"/>
            <w:vAlign w:val="center"/>
          </w:tcPr>
          <w:p w:rsidR="00A118AF" w:rsidRPr="006C44E9" w:rsidRDefault="00A118AF" w:rsidP="00A118AF">
            <w:pPr>
              <w:spacing w:line="280" w:lineRule="exact"/>
              <w:jc w:val="center"/>
              <w:rPr>
                <w:rFonts w:asciiTheme="majorEastAsia" w:eastAsiaTheme="majorEastAsia" w:hAnsiTheme="majorEastAsia"/>
                <w:szCs w:val="21"/>
              </w:rPr>
            </w:pPr>
            <w:r w:rsidRPr="00CA6647">
              <w:rPr>
                <w:rFonts w:asciiTheme="majorEastAsia" w:eastAsiaTheme="majorEastAsia" w:hAnsiTheme="majorEastAsia" w:hint="eastAsia"/>
                <w:szCs w:val="21"/>
              </w:rPr>
              <w:t>2年目</w:t>
            </w:r>
          </w:p>
        </w:tc>
        <w:tc>
          <w:tcPr>
            <w:tcW w:w="2052" w:type="dxa"/>
            <w:tcBorders>
              <w:top w:val="single" w:sz="4" w:space="0" w:color="auto"/>
              <w:left w:val="single" w:sz="4" w:space="0" w:color="auto"/>
              <w:right w:val="single" w:sz="4" w:space="0" w:color="auto"/>
            </w:tcBorders>
            <w:shd w:val="clear" w:color="auto" w:fill="D5DCE4" w:themeFill="text2" w:themeFillTint="33"/>
            <w:vAlign w:val="center"/>
          </w:tcPr>
          <w:p w:rsidR="00A118AF" w:rsidRPr="006C44E9" w:rsidRDefault="00A118AF" w:rsidP="00A118AF">
            <w:pPr>
              <w:spacing w:line="280" w:lineRule="exact"/>
              <w:jc w:val="center"/>
              <w:rPr>
                <w:rFonts w:asciiTheme="majorEastAsia" w:eastAsiaTheme="majorEastAsia" w:hAnsiTheme="majorEastAsia"/>
                <w:szCs w:val="21"/>
              </w:rPr>
            </w:pPr>
            <w:r w:rsidRPr="00CA6647">
              <w:rPr>
                <w:rFonts w:asciiTheme="majorEastAsia" w:eastAsiaTheme="majorEastAsia" w:hAnsiTheme="majorEastAsia" w:hint="eastAsia"/>
                <w:szCs w:val="21"/>
              </w:rPr>
              <w:t>3年目</w:t>
            </w:r>
          </w:p>
        </w:tc>
      </w:tr>
      <w:tr w:rsidR="00A118AF" w:rsidRPr="006C44E9" w:rsidTr="005B1FC6">
        <w:trPr>
          <w:trHeight w:val="522"/>
        </w:trPr>
        <w:tc>
          <w:tcPr>
            <w:tcW w:w="790" w:type="dxa"/>
            <w:vAlign w:val="center"/>
          </w:tcPr>
          <w:p w:rsidR="00A118AF" w:rsidRPr="000A1AA3" w:rsidRDefault="00A118AF" w:rsidP="00A118AF">
            <w:pPr>
              <w:spacing w:line="280" w:lineRule="exact"/>
              <w:jc w:val="center"/>
              <w:rPr>
                <w:rFonts w:asciiTheme="majorEastAsia" w:eastAsiaTheme="majorEastAsia" w:hAnsiTheme="majorEastAsia"/>
                <w:sz w:val="20"/>
                <w:szCs w:val="20"/>
              </w:rPr>
            </w:pPr>
            <w:r w:rsidRPr="000A1AA3">
              <w:rPr>
                <w:rFonts w:asciiTheme="majorEastAsia" w:eastAsiaTheme="majorEastAsia" w:hAnsiTheme="majorEastAsia" w:hint="eastAsia"/>
                <w:sz w:val="20"/>
                <w:szCs w:val="20"/>
              </w:rPr>
              <w:t>新設</w:t>
            </w:r>
          </w:p>
        </w:tc>
        <w:tc>
          <w:tcPr>
            <w:tcW w:w="1582" w:type="dxa"/>
            <w:vAlign w:val="center"/>
          </w:tcPr>
          <w:p w:rsidR="00A118AF" w:rsidRPr="000A1AA3" w:rsidRDefault="00A118AF" w:rsidP="00A118AF">
            <w:pPr>
              <w:spacing w:line="280" w:lineRule="exact"/>
              <w:jc w:val="center"/>
              <w:rPr>
                <w:rFonts w:asciiTheme="majorEastAsia" w:eastAsiaTheme="majorEastAsia" w:hAnsiTheme="majorEastAsia"/>
                <w:sz w:val="20"/>
                <w:szCs w:val="20"/>
              </w:rPr>
            </w:pPr>
            <w:r w:rsidRPr="000A1AA3">
              <w:rPr>
                <w:rFonts w:asciiTheme="majorEastAsia" w:eastAsiaTheme="majorEastAsia" w:hAnsiTheme="majorEastAsia" w:hint="eastAsia"/>
                <w:sz w:val="20"/>
                <w:szCs w:val="20"/>
              </w:rPr>
              <w:t>1,000</w:t>
            </w:r>
          </w:p>
        </w:tc>
        <w:tc>
          <w:tcPr>
            <w:tcW w:w="2131" w:type="dxa"/>
            <w:shd w:val="clear" w:color="auto" w:fill="auto"/>
            <w:vAlign w:val="center"/>
          </w:tcPr>
          <w:p w:rsidR="00A118AF" w:rsidRPr="000A1AA3" w:rsidRDefault="00A118AF" w:rsidP="00A118AF">
            <w:pPr>
              <w:spacing w:line="280" w:lineRule="exact"/>
              <w:jc w:val="center"/>
              <w:rPr>
                <w:rFonts w:asciiTheme="majorEastAsia" w:eastAsiaTheme="majorEastAsia" w:hAnsiTheme="majorEastAsia"/>
                <w:sz w:val="20"/>
                <w:szCs w:val="20"/>
              </w:rPr>
            </w:pPr>
            <w:r w:rsidRPr="000A1AA3">
              <w:rPr>
                <w:rFonts w:asciiTheme="majorEastAsia" w:eastAsiaTheme="majorEastAsia" w:hAnsiTheme="majorEastAsia" w:hint="eastAsia"/>
                <w:sz w:val="20"/>
                <w:szCs w:val="20"/>
              </w:rPr>
              <w:t>5</w:t>
            </w:r>
            <w:r>
              <w:rPr>
                <w:rFonts w:asciiTheme="majorEastAsia" w:eastAsiaTheme="majorEastAsia" w:hAnsiTheme="majorEastAsia" w:hint="eastAsia"/>
                <w:sz w:val="20"/>
                <w:szCs w:val="20"/>
              </w:rPr>
              <w:t>人以上</w:t>
            </w:r>
          </w:p>
        </w:tc>
        <w:tc>
          <w:tcPr>
            <w:tcW w:w="2268" w:type="dxa"/>
            <w:tcBorders>
              <w:right w:val="single" w:sz="4" w:space="0" w:color="auto"/>
            </w:tcBorders>
            <w:vAlign w:val="center"/>
          </w:tcPr>
          <w:p w:rsidR="00A118AF" w:rsidRPr="0036132C" w:rsidRDefault="00A118AF" w:rsidP="00A118AF">
            <w:pPr>
              <w:spacing w:line="280" w:lineRule="exact"/>
              <w:jc w:val="center"/>
              <w:rPr>
                <w:rFonts w:asciiTheme="majorEastAsia" w:eastAsiaTheme="majorEastAsia" w:hAnsiTheme="majorEastAsia"/>
                <w:sz w:val="20"/>
                <w:szCs w:val="20"/>
              </w:rPr>
            </w:pPr>
            <w:r w:rsidRPr="0036132C">
              <w:rPr>
                <w:rFonts w:asciiTheme="majorEastAsia" w:eastAsiaTheme="majorEastAsia" w:hAnsiTheme="majorEastAsia" w:hint="eastAsia"/>
                <w:sz w:val="20"/>
                <w:szCs w:val="20"/>
              </w:rPr>
              <w:t>10分の</w:t>
            </w:r>
            <w:r>
              <w:rPr>
                <w:rFonts w:asciiTheme="majorEastAsia" w:eastAsiaTheme="majorEastAsia" w:hAnsiTheme="majorEastAsia" w:hint="eastAsia"/>
                <w:sz w:val="20"/>
                <w:szCs w:val="20"/>
              </w:rPr>
              <w:t>3</w:t>
            </w:r>
          </w:p>
        </w:tc>
        <w:tc>
          <w:tcPr>
            <w:tcW w:w="2058" w:type="dxa"/>
            <w:tcBorders>
              <w:left w:val="single" w:sz="4" w:space="0" w:color="auto"/>
              <w:right w:val="single" w:sz="4" w:space="0" w:color="auto"/>
            </w:tcBorders>
            <w:vAlign w:val="center"/>
          </w:tcPr>
          <w:p w:rsidR="00A118AF" w:rsidRPr="0036132C" w:rsidRDefault="00A118AF" w:rsidP="00A118AF">
            <w:pPr>
              <w:spacing w:line="280" w:lineRule="exact"/>
              <w:jc w:val="center"/>
              <w:rPr>
                <w:rFonts w:asciiTheme="majorEastAsia" w:eastAsiaTheme="majorEastAsia" w:hAnsiTheme="majorEastAsia"/>
                <w:sz w:val="20"/>
                <w:szCs w:val="20"/>
              </w:rPr>
            </w:pPr>
            <w:r w:rsidRPr="0036132C">
              <w:rPr>
                <w:rFonts w:asciiTheme="majorEastAsia" w:eastAsiaTheme="majorEastAsia" w:hAnsiTheme="majorEastAsia" w:hint="eastAsia"/>
                <w:sz w:val="20"/>
                <w:szCs w:val="20"/>
              </w:rPr>
              <w:t>10</w:t>
            </w:r>
            <w:r>
              <w:rPr>
                <w:rFonts w:asciiTheme="majorEastAsia" w:eastAsiaTheme="majorEastAsia" w:hAnsiTheme="majorEastAsia" w:hint="eastAsia"/>
                <w:sz w:val="20"/>
                <w:szCs w:val="20"/>
              </w:rPr>
              <w:t>分の2</w:t>
            </w:r>
          </w:p>
        </w:tc>
        <w:tc>
          <w:tcPr>
            <w:tcW w:w="2052" w:type="dxa"/>
            <w:tcBorders>
              <w:left w:val="single" w:sz="4" w:space="0" w:color="auto"/>
              <w:right w:val="single" w:sz="4" w:space="0" w:color="auto"/>
            </w:tcBorders>
            <w:vAlign w:val="center"/>
          </w:tcPr>
          <w:p w:rsidR="00A118AF" w:rsidRPr="0036132C" w:rsidRDefault="00A118AF" w:rsidP="00A118AF">
            <w:pPr>
              <w:spacing w:line="280" w:lineRule="exact"/>
              <w:jc w:val="center"/>
              <w:rPr>
                <w:rFonts w:asciiTheme="majorEastAsia" w:eastAsiaTheme="majorEastAsia" w:hAnsiTheme="majorEastAsia"/>
                <w:sz w:val="20"/>
                <w:szCs w:val="20"/>
              </w:rPr>
            </w:pPr>
            <w:r w:rsidRPr="0036132C">
              <w:rPr>
                <w:rFonts w:asciiTheme="majorEastAsia" w:eastAsiaTheme="majorEastAsia" w:hAnsiTheme="majorEastAsia" w:hint="eastAsia"/>
                <w:sz w:val="20"/>
                <w:szCs w:val="20"/>
              </w:rPr>
              <w:t>10</w:t>
            </w:r>
            <w:r>
              <w:rPr>
                <w:rFonts w:asciiTheme="majorEastAsia" w:eastAsiaTheme="majorEastAsia" w:hAnsiTheme="majorEastAsia" w:hint="eastAsia"/>
                <w:sz w:val="20"/>
                <w:szCs w:val="20"/>
              </w:rPr>
              <w:t>分の1</w:t>
            </w:r>
          </w:p>
        </w:tc>
      </w:tr>
    </w:tbl>
    <w:p w:rsidR="009E7104" w:rsidRPr="00AF5960" w:rsidRDefault="009E7104" w:rsidP="00117880">
      <w:pPr>
        <w:spacing w:line="260" w:lineRule="exact"/>
        <w:ind w:firstLineChars="100" w:firstLine="200"/>
        <w:rPr>
          <w:rFonts w:asciiTheme="majorEastAsia" w:eastAsiaTheme="majorEastAsia" w:hAnsiTheme="majorEastAsia"/>
          <w:sz w:val="20"/>
          <w:szCs w:val="20"/>
        </w:rPr>
      </w:pPr>
      <w:r w:rsidRPr="00AF5960">
        <w:rPr>
          <w:rFonts w:asciiTheme="majorEastAsia" w:eastAsiaTheme="majorEastAsia" w:hAnsiTheme="majorEastAsia" w:hint="eastAsia"/>
          <w:sz w:val="20"/>
          <w:szCs w:val="20"/>
        </w:rPr>
        <w:t>主な要件等</w:t>
      </w:r>
    </w:p>
    <w:p w:rsidR="007A1F97" w:rsidRPr="00AF5960" w:rsidRDefault="007A1F97" w:rsidP="001369AC">
      <w:pPr>
        <w:spacing w:line="260" w:lineRule="exact"/>
        <w:ind w:firstLineChars="100" w:firstLine="200"/>
        <w:rPr>
          <w:rFonts w:asciiTheme="majorEastAsia" w:eastAsiaTheme="majorEastAsia" w:hAnsiTheme="majorEastAsia"/>
          <w:sz w:val="20"/>
          <w:szCs w:val="20"/>
        </w:rPr>
      </w:pPr>
      <w:r w:rsidRPr="00AF5960">
        <w:rPr>
          <w:rFonts w:asciiTheme="majorEastAsia" w:eastAsiaTheme="majorEastAsia" w:hAnsiTheme="majorEastAsia" w:hint="eastAsia"/>
          <w:sz w:val="20"/>
          <w:szCs w:val="20"/>
        </w:rPr>
        <w:t>①用地を取得した場合に活用できます。</w:t>
      </w:r>
    </w:p>
    <w:p w:rsidR="001369AC" w:rsidRDefault="00CF2520" w:rsidP="001369AC">
      <w:pPr>
        <w:spacing w:line="260" w:lineRule="exact"/>
        <w:rPr>
          <w:rFonts w:asciiTheme="majorEastAsia" w:eastAsiaTheme="majorEastAsia" w:hAnsiTheme="majorEastAsia"/>
          <w:sz w:val="20"/>
          <w:szCs w:val="20"/>
        </w:rPr>
      </w:pPr>
      <w:r w:rsidRPr="006456B7">
        <w:rPr>
          <w:rFonts w:asciiTheme="majorEastAsia" w:eastAsiaTheme="majorEastAsia" w:hAnsiTheme="majorEastAsia" w:hint="eastAsia"/>
        </w:rPr>
        <w:t xml:space="preserve">　</w:t>
      </w:r>
      <w:r w:rsidR="00E34B00">
        <w:rPr>
          <w:rFonts w:asciiTheme="majorEastAsia" w:eastAsiaTheme="majorEastAsia" w:hAnsiTheme="majorEastAsia" w:hint="eastAsia"/>
          <w:sz w:val="20"/>
          <w:szCs w:val="20"/>
        </w:rPr>
        <w:t>②</w:t>
      </w:r>
      <w:r w:rsidRPr="006456B7">
        <w:rPr>
          <w:rFonts w:asciiTheme="majorEastAsia" w:eastAsiaTheme="majorEastAsia" w:hAnsiTheme="majorEastAsia" w:hint="eastAsia"/>
          <w:sz w:val="20"/>
          <w:szCs w:val="20"/>
        </w:rPr>
        <w:t>新規</w:t>
      </w:r>
      <w:r w:rsidR="005B1FC6">
        <w:rPr>
          <w:rFonts w:asciiTheme="majorEastAsia" w:eastAsiaTheme="majorEastAsia" w:hAnsiTheme="majorEastAsia" w:hint="eastAsia"/>
          <w:sz w:val="20"/>
          <w:szCs w:val="20"/>
        </w:rPr>
        <w:t>正規</w:t>
      </w:r>
      <w:r w:rsidRPr="006456B7">
        <w:rPr>
          <w:rFonts w:asciiTheme="majorEastAsia" w:eastAsiaTheme="majorEastAsia" w:hAnsiTheme="majorEastAsia" w:hint="eastAsia"/>
          <w:sz w:val="20"/>
          <w:szCs w:val="20"/>
        </w:rPr>
        <w:t>雇用者は1</w:t>
      </w:r>
      <w:r w:rsidR="001369AC">
        <w:rPr>
          <w:rFonts w:asciiTheme="majorEastAsia" w:eastAsiaTheme="majorEastAsia" w:hAnsiTheme="majorEastAsia" w:hint="eastAsia"/>
          <w:sz w:val="20"/>
          <w:szCs w:val="20"/>
        </w:rPr>
        <w:t>年以上雇用しなければなりません。</w:t>
      </w:r>
    </w:p>
    <w:p w:rsidR="00115D0C" w:rsidRPr="00C177D1" w:rsidRDefault="00115D0C" w:rsidP="001369AC">
      <w:pPr>
        <w:spacing w:line="260" w:lineRule="exact"/>
        <w:ind w:firstLineChars="100" w:firstLine="200"/>
        <w:rPr>
          <w:rFonts w:asciiTheme="majorEastAsia" w:eastAsiaTheme="majorEastAsia" w:hAnsiTheme="majorEastAsia"/>
          <w:sz w:val="20"/>
          <w:szCs w:val="20"/>
        </w:rPr>
      </w:pPr>
    </w:p>
    <w:p w:rsidR="001369AC" w:rsidRPr="001369AC" w:rsidRDefault="001369AC" w:rsidP="001369AC">
      <w:pPr>
        <w:spacing w:line="260" w:lineRule="exact"/>
        <w:ind w:firstLineChars="100" w:firstLine="200"/>
        <w:rPr>
          <w:rFonts w:asciiTheme="majorEastAsia" w:eastAsiaTheme="majorEastAsia" w:hAnsiTheme="majorEastAsia"/>
          <w:sz w:val="20"/>
          <w:szCs w:val="20"/>
        </w:rPr>
      </w:pPr>
      <w:r w:rsidRPr="00CF2520">
        <w:rPr>
          <w:rFonts w:asciiTheme="majorEastAsia" w:eastAsiaTheme="majorEastAsia" w:hAnsiTheme="majorEastAsia"/>
          <w:noProof/>
          <w:sz w:val="20"/>
          <w:szCs w:val="20"/>
        </w:rPr>
        <mc:AlternateContent>
          <mc:Choice Requires="wpg">
            <w:drawing>
              <wp:anchor distT="0" distB="0" distL="114300" distR="114300" simplePos="0" relativeHeight="251692032" behindDoc="0" locked="0" layoutInCell="1" allowOverlap="1" wp14:anchorId="4E100BCD" wp14:editId="58A18F23">
                <wp:simplePos x="0" y="0"/>
                <wp:positionH relativeFrom="margin">
                  <wp:posOffset>24130</wp:posOffset>
                </wp:positionH>
                <wp:positionV relativeFrom="paragraph">
                  <wp:posOffset>73660</wp:posOffset>
                </wp:positionV>
                <wp:extent cx="6955790" cy="297815"/>
                <wp:effectExtent l="0" t="0" r="0" b="6985"/>
                <wp:wrapNone/>
                <wp:docPr id="1" name="グループ化 1"/>
                <wp:cNvGraphicFramePr/>
                <a:graphic xmlns:a="http://schemas.openxmlformats.org/drawingml/2006/main">
                  <a:graphicData uri="http://schemas.microsoft.com/office/word/2010/wordprocessingGroup">
                    <wpg:wgp>
                      <wpg:cNvGrpSpPr/>
                      <wpg:grpSpPr>
                        <a:xfrm>
                          <a:off x="0" y="0"/>
                          <a:ext cx="6955790" cy="297815"/>
                          <a:chOff x="0" y="0"/>
                          <a:chExt cx="5868223" cy="255181"/>
                        </a:xfrm>
                      </wpg:grpSpPr>
                      <wps:wsp>
                        <wps:cNvPr id="2" name="正方形/長方形 2"/>
                        <wps:cNvSpPr/>
                        <wps:spPr>
                          <a:xfrm>
                            <a:off x="0" y="0"/>
                            <a:ext cx="244549" cy="255181"/>
                          </a:xfrm>
                          <a:prstGeom prst="rect">
                            <a:avLst/>
                          </a:prstGeom>
                          <a:solidFill>
                            <a:srgbClr val="4472C4">
                              <a:lumMod val="75000"/>
                            </a:srgbClr>
                          </a:solidFill>
                          <a:ln w="12700" cap="flat" cmpd="sng" algn="ctr">
                            <a:noFill/>
                            <a:prstDash val="solid"/>
                            <a:miter lim="800000"/>
                          </a:ln>
                          <a:effectLst/>
                        </wps:spPr>
                        <wps:txbx>
                          <w:txbxContent>
                            <w:p w:rsidR="00E34B00" w:rsidRPr="00B27BA8" w:rsidRDefault="00E34B00" w:rsidP="00115D0C">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color w:val="FFFFFF" w:themeColor="background1"/>
                                </w:rPr>
                                <w:t>6</w:t>
                              </w:r>
                              <w:r>
                                <w:rPr>
                                  <w:rFonts w:ascii="HGS創英角ｺﾞｼｯｸUB" w:eastAsia="HGS創英角ｺﾞｼｯｸUB" w:hAnsi="HGS創英角ｺﾞｼｯｸUB"/>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775" y="0"/>
                            <a:ext cx="5595448" cy="255181"/>
                          </a:xfrm>
                          <a:prstGeom prst="rect">
                            <a:avLst/>
                          </a:prstGeom>
                          <a:solidFill>
                            <a:srgbClr val="FFC000">
                              <a:lumMod val="60000"/>
                              <a:lumOff val="40000"/>
                            </a:srgbClr>
                          </a:solidFill>
                          <a:ln w="12700" cap="flat" cmpd="sng" algn="ctr">
                            <a:noFill/>
                            <a:prstDash val="solid"/>
                            <a:miter lim="800000"/>
                          </a:ln>
                          <a:effectLst/>
                        </wps:spPr>
                        <wps:txbx>
                          <w:txbxContent>
                            <w:p w:rsidR="00E34B00" w:rsidRPr="006A360C" w:rsidRDefault="00E34B00" w:rsidP="00115D0C">
                              <w:pPr>
                                <w:jc w:val="left"/>
                                <w:rPr>
                                  <w:rFonts w:ascii="HGS創英角ｺﾞｼｯｸUB" w:eastAsia="HGS創英角ｺﾞｼｯｸUB" w:hAnsi="HGS創英角ｺﾞｼｯｸUB"/>
                                  <w:color w:val="262626" w:themeColor="text1" w:themeTint="D9"/>
                                  <w:sz w:val="24"/>
                                  <w:szCs w:val="24"/>
                                </w:rPr>
                              </w:pPr>
                              <w:r w:rsidRPr="006A360C">
                                <w:rPr>
                                  <w:rFonts w:ascii="HGS創英角ｺﾞｼｯｸUB" w:eastAsia="HGS創英角ｺﾞｼｯｸUB" w:hAnsi="HGS創英角ｺﾞｼｯｸUB"/>
                                  <w:color w:val="262626" w:themeColor="text1" w:themeTint="D9"/>
                                  <w:sz w:val="24"/>
                                  <w:szCs w:val="24"/>
                                </w:rPr>
                                <w:t>賃借料の補助（</w:t>
                              </w:r>
                              <w:r>
                                <w:rPr>
                                  <w:rFonts w:ascii="HGS創英角ｺﾞｼｯｸUB" w:eastAsia="HGS創英角ｺﾞｼｯｸUB" w:hAnsi="HGS創英角ｺﾞｼｯｸUB" w:hint="eastAsia"/>
                                  <w:color w:val="262626" w:themeColor="text1" w:themeTint="D9"/>
                                  <w:sz w:val="24"/>
                                  <w:szCs w:val="24"/>
                                </w:rPr>
                                <w:t>空き店舗等対策事業</w:t>
                              </w:r>
                              <w:r w:rsidRPr="006A360C">
                                <w:rPr>
                                  <w:rFonts w:ascii="HGS創英角ｺﾞｼｯｸUB" w:eastAsia="HGS創英角ｺﾞｼｯｸUB" w:hAnsi="HGS創英角ｺﾞｼｯｸUB" w:hint="eastAsia"/>
                                  <w:color w:val="262626" w:themeColor="text1" w:themeTint="D9"/>
                                  <w:sz w:val="24"/>
                                  <w:szCs w:val="24"/>
                                </w:rPr>
                                <w:t>補助金）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 o:spid="_x0000_s1042" style="position:absolute;left:0;text-align:left;margin-left:1.9pt;margin-top:5.8pt;width:547.7pt;height:23.45pt;z-index:251692032;mso-position-horizontal-relative:margin;mso-width-relative:margin;mso-height-relative:margin" coordsize="58682,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">
                <v:rect id="正方形/長方形 2" o:spid="_x0000_s1043" style="position:absolute;width:2445;height:25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K778A&#10;AADaAAAADwAAAGRycy9kb3ducmV2LnhtbESPQYvCMBSE7wv+h/AEb2uqB9FqFF0UxVvd9f5onm2x&#10;eYlNttZ/bwTB4zAz3zCLVWdq0VLjK8sKRsMEBHFudcWFgr/f3fcUhA/IGmvLpOBBHlbL3tcCU23v&#10;nFF7CoWIEPYpKihDcKmUPi/JoB9aRxy9i20MhiibQuoG7xFuajlOkok0WHFcKNHRT0n59fRvFPi2&#10;Pl9n2/1a3hK7NTOXHd0mU2rQ79ZzEIG68Am/2wetYAyvK/EG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B0rvvwAAANoAAAAPAAAAAAAAAAAAAAAAAJgCAABkcnMvZG93bnJl&#10;di54bWxQSwUGAAAAAAQABAD1AAAAhAMAAAAA&#10;" fillcolor="#2f5597" stroked="f" strokeweight="1pt">
                  <v:textbox>
                    <w:txbxContent>
                      <w:p w:rsidR="007E16E4" w:rsidRPr="00B27BA8" w:rsidRDefault="007E16E4" w:rsidP="00115D0C">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color w:val="FFFFFF" w:themeColor="background1"/>
                          </w:rPr>
                          <w:t>6</w:t>
                        </w:r>
                        <w:r>
                          <w:rPr>
                            <w:rFonts w:ascii="HGS創英角ｺﾞｼｯｸUB" w:eastAsia="HGS創英角ｺﾞｼｯｸUB" w:hAnsi="HGS創英角ｺﾞｼｯｸUB"/>
                          </w:rPr>
                          <w:tab/>
                        </w:r>
                      </w:p>
                    </w:txbxContent>
                  </v:textbox>
                </v:rect>
                <v:rect id="正方形/長方形 5" o:spid="_x0000_s1044" style="position:absolute;left:2727;width:55955;height:25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2ZMIA&#10;AADaAAAADwAAAGRycy9kb3ducmV2LnhtbESPUWvCMBSF34X9h3AHexFNJiijmhYZG/qwIVN/wKW5&#10;NqXNTWlS7f69GQx8PJxzvsPZFKNrxZX6UHvW8DpXIIhLb2quNJxPn7M3ECEiG2w9k4ZfClDkT5MN&#10;Zsbf+Ieux1iJBOGQoQYbY5dJGUpLDsPcd8TJu/jeYUyyr6Tp8ZbgrpULpVbSYc1pwWJH75bK5jg4&#10;DUMwy8EeVPPVfK847txHU06V1i/P43YNItIYH+H/9t5oWMLflXQDZH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M/ZkwgAAANoAAAAPAAAAAAAAAAAAAAAAAJgCAABkcnMvZG93&#10;bnJldi54bWxQSwUGAAAAAAQABAD1AAAAhwMAAAAA&#10;" fillcolor="#ffd966" stroked="f" strokeweight="1pt">
                  <v:textbox>
                    <w:txbxContent>
                      <w:p w:rsidR="007E16E4" w:rsidRPr="006A360C" w:rsidRDefault="007E16E4" w:rsidP="00115D0C">
                        <w:pPr>
                          <w:jc w:val="left"/>
                          <w:rPr>
                            <w:rFonts w:ascii="HGS創英角ｺﾞｼｯｸUB" w:eastAsia="HGS創英角ｺﾞｼｯｸUB" w:hAnsi="HGS創英角ｺﾞｼｯｸUB"/>
                            <w:color w:val="262626" w:themeColor="text1" w:themeTint="D9"/>
                            <w:sz w:val="24"/>
                            <w:szCs w:val="24"/>
                          </w:rPr>
                        </w:pPr>
                        <w:r w:rsidRPr="006A360C">
                          <w:rPr>
                            <w:rFonts w:ascii="HGS創英角ｺﾞｼｯｸUB" w:eastAsia="HGS創英角ｺﾞｼｯｸUB" w:hAnsi="HGS創英角ｺﾞｼｯｸUB"/>
                            <w:color w:val="262626" w:themeColor="text1" w:themeTint="D9"/>
                            <w:sz w:val="24"/>
                            <w:szCs w:val="24"/>
                          </w:rPr>
                          <w:t>賃借料の補助（</w:t>
                        </w:r>
                        <w:r>
                          <w:rPr>
                            <w:rFonts w:ascii="HGS創英角ｺﾞｼｯｸUB" w:eastAsia="HGS創英角ｺﾞｼｯｸUB" w:hAnsi="HGS創英角ｺﾞｼｯｸUB" w:hint="eastAsia"/>
                            <w:color w:val="262626" w:themeColor="text1" w:themeTint="D9"/>
                            <w:sz w:val="24"/>
                            <w:szCs w:val="24"/>
                          </w:rPr>
                          <w:t>空き店舗等対策事業</w:t>
                        </w:r>
                        <w:r w:rsidRPr="006A360C">
                          <w:rPr>
                            <w:rFonts w:ascii="HGS創英角ｺﾞｼｯｸUB" w:eastAsia="HGS創英角ｺﾞｼｯｸUB" w:hAnsi="HGS創英角ｺﾞｼｯｸUB" w:hint="eastAsia"/>
                            <w:color w:val="262626" w:themeColor="text1" w:themeTint="D9"/>
                            <w:sz w:val="24"/>
                            <w:szCs w:val="24"/>
                          </w:rPr>
                          <w:t>補助金）</w:t>
                        </w:r>
                      </w:p>
                    </w:txbxContent>
                  </v:textbox>
                </v:rect>
                <w10:wrap anchorx="margin"/>
              </v:group>
            </w:pict>
          </mc:Fallback>
        </mc:AlternateContent>
      </w:r>
    </w:p>
    <w:tbl>
      <w:tblPr>
        <w:tblpPr w:leftFromText="142" w:rightFromText="142" w:vertAnchor="text" w:horzAnchor="margin" w:tblpX="250" w:tblpY="491"/>
        <w:tblW w:w="10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1"/>
        <w:gridCol w:w="7084"/>
      </w:tblGrid>
      <w:tr w:rsidR="007F40A2" w:rsidRPr="006C44E9" w:rsidTr="004B414F">
        <w:trPr>
          <w:trHeight w:val="556"/>
        </w:trPr>
        <w:tc>
          <w:tcPr>
            <w:tcW w:w="3761" w:type="dxa"/>
            <w:shd w:val="clear" w:color="auto" w:fill="D5DCE4" w:themeFill="text2" w:themeFillTint="33"/>
            <w:vAlign w:val="center"/>
          </w:tcPr>
          <w:p w:rsidR="007F40A2" w:rsidRPr="0036132C" w:rsidRDefault="00030AE9" w:rsidP="00115D0C">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主な</w:t>
            </w:r>
            <w:r w:rsidR="00AB4606">
              <w:rPr>
                <w:rFonts w:asciiTheme="majorEastAsia" w:eastAsiaTheme="majorEastAsia" w:hAnsiTheme="majorEastAsia" w:hint="eastAsia"/>
                <w:sz w:val="20"/>
                <w:szCs w:val="20"/>
              </w:rPr>
              <w:t>要件</w:t>
            </w:r>
          </w:p>
        </w:tc>
        <w:tc>
          <w:tcPr>
            <w:tcW w:w="7084" w:type="dxa"/>
            <w:tcBorders>
              <w:right w:val="single" w:sz="4" w:space="0" w:color="auto"/>
            </w:tcBorders>
            <w:shd w:val="clear" w:color="auto" w:fill="D5DCE4" w:themeFill="text2" w:themeFillTint="33"/>
            <w:vAlign w:val="center"/>
          </w:tcPr>
          <w:p w:rsidR="007F40A2" w:rsidRPr="0036132C" w:rsidRDefault="007F40A2" w:rsidP="00115D0C">
            <w:pPr>
              <w:spacing w:line="280" w:lineRule="exact"/>
              <w:jc w:val="center"/>
              <w:rPr>
                <w:rFonts w:asciiTheme="majorEastAsia" w:eastAsiaTheme="majorEastAsia" w:hAnsiTheme="majorEastAsia"/>
                <w:sz w:val="20"/>
                <w:szCs w:val="20"/>
              </w:rPr>
            </w:pPr>
            <w:r w:rsidRPr="0036132C">
              <w:rPr>
                <w:rFonts w:asciiTheme="majorEastAsia" w:eastAsiaTheme="majorEastAsia" w:hAnsiTheme="majorEastAsia" w:hint="eastAsia"/>
                <w:sz w:val="20"/>
                <w:szCs w:val="20"/>
              </w:rPr>
              <w:t>補助率・限度額</w:t>
            </w:r>
          </w:p>
        </w:tc>
      </w:tr>
      <w:tr w:rsidR="007F40A2" w:rsidRPr="006C44E9" w:rsidTr="004B414F">
        <w:trPr>
          <w:trHeight w:val="1104"/>
        </w:trPr>
        <w:tc>
          <w:tcPr>
            <w:tcW w:w="3761" w:type="dxa"/>
            <w:tcBorders>
              <w:top w:val="single" w:sz="4" w:space="0" w:color="auto"/>
            </w:tcBorders>
            <w:vAlign w:val="center"/>
          </w:tcPr>
          <w:p w:rsidR="00030AE9" w:rsidRDefault="00030AE9" w:rsidP="007F40A2">
            <w:pPr>
              <w:spacing w:line="28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505B00">
              <w:rPr>
                <w:rFonts w:asciiTheme="majorEastAsia" w:eastAsiaTheme="majorEastAsia" w:hAnsiTheme="majorEastAsia" w:hint="eastAsia"/>
                <w:sz w:val="20"/>
                <w:szCs w:val="20"/>
              </w:rPr>
              <w:t>1</w:t>
            </w:r>
            <w:r w:rsidR="00AB4606">
              <w:rPr>
                <w:rFonts w:asciiTheme="majorEastAsia" w:eastAsiaTheme="majorEastAsia" w:hAnsiTheme="majorEastAsia" w:hint="eastAsia"/>
                <w:sz w:val="20"/>
                <w:szCs w:val="20"/>
              </w:rPr>
              <w:t>年以上の賃貸借契約</w:t>
            </w:r>
          </w:p>
          <w:p w:rsidR="00D97596" w:rsidRDefault="007F40A2" w:rsidP="00030AE9">
            <w:pPr>
              <w:spacing w:line="28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・商工会の推薦を受けられる事業者</w:t>
            </w:r>
          </w:p>
          <w:p w:rsidR="00C90788" w:rsidRPr="0036132C" w:rsidRDefault="006920B3" w:rsidP="00030AE9">
            <w:pPr>
              <w:spacing w:line="28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（既存契約などは</w:t>
            </w:r>
            <w:r w:rsidR="00C90788">
              <w:rPr>
                <w:rFonts w:asciiTheme="majorEastAsia" w:eastAsiaTheme="majorEastAsia" w:hAnsiTheme="majorEastAsia" w:hint="eastAsia"/>
                <w:sz w:val="20"/>
                <w:szCs w:val="20"/>
              </w:rPr>
              <w:t>対象外）</w:t>
            </w:r>
          </w:p>
        </w:tc>
        <w:tc>
          <w:tcPr>
            <w:tcW w:w="7084" w:type="dxa"/>
            <w:tcBorders>
              <w:top w:val="single" w:sz="4" w:space="0" w:color="auto"/>
              <w:right w:val="single" w:sz="4" w:space="0" w:color="auto"/>
            </w:tcBorders>
            <w:vAlign w:val="center"/>
          </w:tcPr>
          <w:p w:rsidR="007F40A2" w:rsidRDefault="007F40A2" w:rsidP="00115D0C">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・空き店舗</w:t>
            </w:r>
            <w:r w:rsidR="00A118AF">
              <w:rPr>
                <w:rFonts w:asciiTheme="majorEastAsia" w:eastAsiaTheme="majorEastAsia" w:hAnsiTheme="majorEastAsia" w:hint="eastAsia"/>
                <w:sz w:val="20"/>
                <w:szCs w:val="20"/>
              </w:rPr>
              <w:t>、空き家</w:t>
            </w:r>
            <w:r>
              <w:rPr>
                <w:rFonts w:asciiTheme="majorEastAsia" w:eastAsiaTheme="majorEastAsia" w:hAnsiTheme="majorEastAsia" w:hint="eastAsia"/>
                <w:sz w:val="20"/>
                <w:szCs w:val="20"/>
              </w:rPr>
              <w:t>の賃借料の30％以内</w:t>
            </w:r>
          </w:p>
          <w:p w:rsidR="007F40A2" w:rsidRDefault="007F40A2" w:rsidP="00115D0C">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・限度額1ヶ月当たり3万円</w:t>
            </w:r>
          </w:p>
          <w:p w:rsidR="007F40A2" w:rsidRPr="009E7A42" w:rsidRDefault="007F40A2" w:rsidP="00115D0C">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・補助期間3年間</w:t>
            </w:r>
          </w:p>
        </w:tc>
      </w:tr>
    </w:tbl>
    <w:p w:rsidR="00262145" w:rsidRPr="00115D0C" w:rsidRDefault="00AB0248" w:rsidP="00AB0248">
      <w:pPr>
        <w:ind w:firstLineChars="100" w:firstLine="320"/>
      </w:pPr>
      <w:r w:rsidRPr="00BC4C44">
        <w:rPr>
          <w:rFonts w:ascii="メイリオ" w:eastAsia="メイリオ" w:hAnsi="メイリオ" w:cs="メイリオ"/>
          <w:b/>
          <w:noProof/>
          <w:color w:val="CC3300"/>
          <w:sz w:val="32"/>
          <w:szCs w:val="32"/>
        </w:rPr>
        <mc:AlternateContent>
          <mc:Choice Requires="wps">
            <w:drawing>
              <wp:anchor distT="0" distB="0" distL="114300" distR="114300" simplePos="0" relativeHeight="251684864" behindDoc="0" locked="0" layoutInCell="1" allowOverlap="1" wp14:anchorId="06BC58C4" wp14:editId="02A609C9">
                <wp:simplePos x="0" y="0"/>
                <wp:positionH relativeFrom="column">
                  <wp:posOffset>90805</wp:posOffset>
                </wp:positionH>
                <wp:positionV relativeFrom="paragraph">
                  <wp:posOffset>1584960</wp:posOffset>
                </wp:positionV>
                <wp:extent cx="6838950" cy="2847975"/>
                <wp:effectExtent l="0" t="0" r="19050" b="28575"/>
                <wp:wrapNone/>
                <wp:docPr id="30" name="角丸四角形 30"/>
                <wp:cNvGraphicFramePr/>
                <a:graphic xmlns:a="http://schemas.openxmlformats.org/drawingml/2006/main">
                  <a:graphicData uri="http://schemas.microsoft.com/office/word/2010/wordprocessingShape">
                    <wps:wsp>
                      <wps:cNvSpPr/>
                      <wps:spPr>
                        <a:xfrm>
                          <a:off x="0" y="0"/>
                          <a:ext cx="6838950" cy="2847975"/>
                        </a:xfrm>
                        <a:prstGeom prst="roundRect">
                          <a:avLst>
                            <a:gd name="adj" fmla="val 2131"/>
                          </a:avLst>
                        </a:prstGeom>
                        <a:solidFill>
                          <a:schemeClr val="accent5">
                            <a:lumMod val="20000"/>
                            <a:lumOff val="80000"/>
                          </a:schemeClr>
                        </a:solidFill>
                        <a:ln w="9525" cap="flat" cmpd="sng" algn="ctr">
                          <a:solidFill>
                            <a:sysClr val="windowText" lastClr="000000"/>
                          </a:solidFill>
                          <a:prstDash val="solid"/>
                          <a:miter lim="800000"/>
                        </a:ln>
                        <a:effectLst/>
                      </wps:spPr>
                      <wps:txbx>
                        <w:txbxContent>
                          <w:p w:rsidR="00E34B00" w:rsidRPr="004B414F" w:rsidRDefault="00E34B00" w:rsidP="004B414F">
                            <w:pPr>
                              <w:spacing w:line="280" w:lineRule="exact"/>
                              <w:ind w:firstLineChars="100" w:firstLine="260"/>
                              <w:jc w:val="left"/>
                              <w:rPr>
                                <w:rFonts w:ascii="メイリオ" w:eastAsia="メイリオ" w:hAnsi="メイリオ" w:cs="メイリオ"/>
                                <w:b/>
                                <w:sz w:val="26"/>
                                <w:szCs w:val="26"/>
                              </w:rPr>
                            </w:pPr>
                            <w:r w:rsidRPr="00A27222">
                              <w:rPr>
                                <w:rFonts w:ascii="メイリオ" w:eastAsia="メイリオ" w:hAnsi="メイリオ" w:cs="メイリオ" w:hint="eastAsia"/>
                                <w:b/>
                                <w:sz w:val="26"/>
                                <w:szCs w:val="26"/>
                              </w:rPr>
                              <w:t>佐久穂町の魅力</w:t>
                            </w:r>
                          </w:p>
                          <w:p w:rsidR="00E34B00" w:rsidRPr="0059523C" w:rsidRDefault="00E34B00" w:rsidP="0059523C">
                            <w:pPr>
                              <w:spacing w:line="280" w:lineRule="exact"/>
                              <w:ind w:leftChars="100" w:left="610" w:hangingChars="200" w:hanging="400"/>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 xml:space="preserve">１　</w:t>
                            </w:r>
                            <w:r w:rsidRPr="0059523C">
                              <w:rPr>
                                <w:rFonts w:ascii="メイリオ" w:eastAsia="メイリオ" w:hAnsi="メイリオ" w:cs="メイリオ" w:hint="eastAsia"/>
                                <w:color w:val="000000" w:themeColor="text1"/>
                                <w:sz w:val="20"/>
                                <w:szCs w:val="20"/>
                              </w:rPr>
                              <w:t>進展する交通網</w:t>
                            </w:r>
                          </w:p>
                          <w:p w:rsidR="00E34B00" w:rsidRPr="0059523C" w:rsidRDefault="00E34B00" w:rsidP="0059523C">
                            <w:pPr>
                              <w:spacing w:line="280" w:lineRule="exact"/>
                              <w:ind w:leftChars="100" w:left="610" w:hangingChars="200" w:hanging="400"/>
                              <w:jc w:val="left"/>
                              <w:rPr>
                                <w:rFonts w:ascii="メイリオ" w:eastAsia="メイリオ" w:hAnsi="メイリオ" w:cs="メイリオ"/>
                                <w:color w:val="000000" w:themeColor="text1"/>
                                <w:sz w:val="20"/>
                                <w:szCs w:val="20"/>
                              </w:rPr>
                            </w:pPr>
                            <w:r w:rsidRPr="0059523C">
                              <w:rPr>
                                <w:rFonts w:ascii="メイリオ" w:eastAsia="メイリオ" w:hAnsi="メイリオ" w:cs="メイリオ" w:hint="eastAsia"/>
                                <w:color w:val="000000" w:themeColor="text1"/>
                                <w:sz w:val="20"/>
                                <w:szCs w:val="20"/>
                              </w:rPr>
                              <w:t xml:space="preserve">　　　もうすぐ中部横断自動車道佐久</w:t>
                            </w:r>
                            <w:r>
                              <w:rPr>
                                <w:rFonts w:ascii="メイリオ" w:eastAsia="メイリオ" w:hAnsi="メイリオ" w:cs="メイリオ" w:hint="eastAsia"/>
                                <w:color w:val="000000" w:themeColor="text1"/>
                                <w:sz w:val="20"/>
                                <w:szCs w:val="20"/>
                              </w:rPr>
                              <w:t>南</w:t>
                            </w:r>
                            <w:r w:rsidRPr="0059523C">
                              <w:rPr>
                                <w:rFonts w:ascii="メイリオ" w:eastAsia="メイリオ" w:hAnsi="メイリオ" w:cs="メイリオ" w:hint="eastAsia"/>
                                <w:color w:val="000000" w:themeColor="text1"/>
                                <w:sz w:val="20"/>
                                <w:szCs w:val="20"/>
                              </w:rPr>
                              <w:t>IC⇔</w:t>
                            </w:r>
                            <w:r>
                              <w:rPr>
                                <w:rFonts w:ascii="メイリオ" w:eastAsia="メイリオ" w:hAnsi="メイリオ" w:cs="メイリオ" w:hint="eastAsia"/>
                                <w:color w:val="000000" w:themeColor="text1"/>
                                <w:sz w:val="20"/>
                                <w:szCs w:val="20"/>
                              </w:rPr>
                              <w:t>佐久町</w:t>
                            </w:r>
                            <w:r w:rsidRPr="0059523C">
                              <w:rPr>
                                <w:rFonts w:ascii="メイリオ" w:eastAsia="メイリオ" w:hAnsi="メイリオ" w:cs="メイリオ" w:hint="eastAsia"/>
                                <w:color w:val="000000" w:themeColor="text1"/>
                                <w:sz w:val="20"/>
                                <w:szCs w:val="20"/>
                              </w:rPr>
                              <w:t>IC</w:t>
                            </w:r>
                            <w:r>
                              <w:rPr>
                                <w:rFonts w:ascii="メイリオ" w:eastAsia="メイリオ" w:hAnsi="メイリオ" w:cs="メイリオ" w:hint="eastAsia"/>
                                <w:color w:val="000000" w:themeColor="text1"/>
                                <w:sz w:val="20"/>
                                <w:szCs w:val="20"/>
                              </w:rPr>
                              <w:t>（仮称）、</w:t>
                            </w:r>
                            <w:r w:rsidRPr="0059523C">
                              <w:rPr>
                                <w:rFonts w:ascii="メイリオ" w:eastAsia="メイリオ" w:hAnsi="メイリオ" w:cs="メイリオ" w:hint="eastAsia"/>
                                <w:color w:val="000000" w:themeColor="text1"/>
                                <w:sz w:val="20"/>
                                <w:szCs w:val="20"/>
                              </w:rPr>
                              <w:t>八千穂IC</w:t>
                            </w:r>
                            <w:r>
                              <w:rPr>
                                <w:rFonts w:ascii="メイリオ" w:eastAsia="メイリオ" w:hAnsi="メイリオ" w:cs="メイリオ" w:hint="eastAsia"/>
                                <w:color w:val="000000" w:themeColor="text1"/>
                                <w:sz w:val="20"/>
                                <w:szCs w:val="20"/>
                              </w:rPr>
                              <w:t>（仮称）</w:t>
                            </w:r>
                            <w:r w:rsidRPr="0059523C">
                              <w:rPr>
                                <w:rFonts w:ascii="メイリオ" w:eastAsia="メイリオ" w:hAnsi="メイリオ" w:cs="メイリオ" w:hint="eastAsia"/>
                                <w:color w:val="000000" w:themeColor="text1"/>
                                <w:sz w:val="20"/>
                                <w:szCs w:val="20"/>
                              </w:rPr>
                              <w:t>間が開通します、関越自動車道経由での首都圏からのアクセスがさらに良くなります。</w:t>
                            </w:r>
                          </w:p>
                          <w:p w:rsidR="00E34B00" w:rsidRDefault="00E34B00" w:rsidP="0059523C">
                            <w:pPr>
                              <w:spacing w:line="280" w:lineRule="exact"/>
                              <w:ind w:leftChars="300" w:left="630"/>
                              <w:jc w:val="left"/>
                              <w:rPr>
                                <w:rFonts w:ascii="メイリオ" w:eastAsia="メイリオ" w:hAnsi="メイリオ" w:cs="メイリオ"/>
                                <w:color w:val="000000" w:themeColor="text1"/>
                                <w:sz w:val="20"/>
                                <w:szCs w:val="20"/>
                              </w:rPr>
                            </w:pPr>
                            <w:r w:rsidRPr="0059523C">
                              <w:rPr>
                                <w:rFonts w:ascii="メイリオ" w:eastAsia="メイリオ" w:hAnsi="メイリオ" w:cs="メイリオ" w:hint="eastAsia"/>
                                <w:color w:val="000000" w:themeColor="text1"/>
                                <w:sz w:val="20"/>
                                <w:szCs w:val="20"/>
                              </w:rPr>
                              <w:t>さらに将来、八千穂IC</w:t>
                            </w:r>
                            <w:r>
                              <w:rPr>
                                <w:rFonts w:ascii="メイリオ" w:eastAsia="メイリオ" w:hAnsi="メイリオ" w:cs="メイリオ" w:hint="eastAsia"/>
                                <w:color w:val="000000" w:themeColor="text1"/>
                                <w:sz w:val="20"/>
                                <w:szCs w:val="20"/>
                              </w:rPr>
                              <w:t>（仮称）</w:t>
                            </w:r>
                            <w:r w:rsidRPr="0059523C">
                              <w:rPr>
                                <w:rFonts w:ascii="メイリオ" w:eastAsia="メイリオ" w:hAnsi="メイリオ" w:cs="メイリオ" w:hint="eastAsia"/>
                                <w:color w:val="000000" w:themeColor="text1"/>
                                <w:sz w:val="20"/>
                                <w:szCs w:val="20"/>
                              </w:rPr>
                              <w:t>⇔中央自動車道長坂IC</w:t>
                            </w:r>
                            <w:r>
                              <w:rPr>
                                <w:rFonts w:ascii="メイリオ" w:eastAsia="メイリオ" w:hAnsi="メイリオ" w:cs="メイリオ" w:hint="eastAsia"/>
                                <w:color w:val="000000" w:themeColor="text1"/>
                                <w:sz w:val="20"/>
                                <w:szCs w:val="20"/>
                              </w:rPr>
                              <w:t>間が開通すると、太平洋側の静岡県静岡</w:t>
                            </w:r>
                            <w:r w:rsidRPr="0059523C">
                              <w:rPr>
                                <w:rFonts w:ascii="メイリオ" w:eastAsia="メイリオ" w:hAnsi="メイリオ" w:cs="メイリオ" w:hint="eastAsia"/>
                                <w:color w:val="000000" w:themeColor="text1"/>
                                <w:sz w:val="20"/>
                                <w:szCs w:val="20"/>
                              </w:rPr>
                              <w:t>市と新潟県上越市がわずか４時間で移動する事が可能になり、物流体系が確立されます。佐久穂町は東京、名古屋、新潟、静岡へ東西南北日本各地へのアクセスが良好になります。</w:t>
                            </w:r>
                          </w:p>
                          <w:p w:rsidR="00E34B00" w:rsidRDefault="00E34B00" w:rsidP="0059523C">
                            <w:pPr>
                              <w:spacing w:line="280" w:lineRule="exact"/>
                              <w:jc w:val="left"/>
                              <w:rPr>
                                <w:rFonts w:ascii="メイリオ" w:eastAsia="メイリオ" w:hAnsi="メイリオ" w:cs="メイリオ"/>
                                <w:color w:val="000000" w:themeColor="text1"/>
                                <w:sz w:val="20"/>
                                <w:szCs w:val="20"/>
                              </w:rPr>
                            </w:pPr>
                          </w:p>
                          <w:p w:rsidR="00E34B00" w:rsidRPr="0059523C" w:rsidRDefault="00E34B00" w:rsidP="0059523C">
                            <w:pPr>
                              <w:spacing w:line="280" w:lineRule="exact"/>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 xml:space="preserve">　２　</w:t>
                            </w:r>
                            <w:r w:rsidRPr="0059523C">
                              <w:rPr>
                                <w:rFonts w:ascii="メイリオ" w:eastAsia="メイリオ" w:hAnsi="メイリオ" w:cs="メイリオ" w:hint="eastAsia"/>
                                <w:color w:val="000000" w:themeColor="text1"/>
                                <w:sz w:val="20"/>
                                <w:szCs w:val="20"/>
                              </w:rPr>
                              <w:t>恵まれた自然環境</w:t>
                            </w:r>
                          </w:p>
                          <w:p w:rsidR="00E34B00" w:rsidRDefault="00E34B00" w:rsidP="008930F1">
                            <w:pPr>
                              <w:spacing w:line="280" w:lineRule="exact"/>
                              <w:jc w:val="left"/>
                              <w:rPr>
                                <w:rFonts w:ascii="メイリオ" w:eastAsia="メイリオ" w:hAnsi="メイリオ" w:cs="メイリオ"/>
                                <w:color w:val="000000" w:themeColor="text1"/>
                                <w:sz w:val="20"/>
                                <w:szCs w:val="20"/>
                              </w:rPr>
                            </w:pPr>
                            <w:r w:rsidRPr="0059523C">
                              <w:rPr>
                                <w:rFonts w:ascii="メイリオ" w:eastAsia="メイリオ" w:hAnsi="メイリオ" w:cs="メイリオ" w:hint="eastAsia"/>
                                <w:color w:val="000000" w:themeColor="text1"/>
                                <w:sz w:val="20"/>
                                <w:szCs w:val="20"/>
                              </w:rPr>
                              <w:t xml:space="preserve">　</w:t>
                            </w:r>
                            <w:r>
                              <w:rPr>
                                <w:rFonts w:ascii="メイリオ" w:eastAsia="メイリオ" w:hAnsi="メイリオ" w:cs="メイリオ" w:hint="eastAsia"/>
                                <w:color w:val="000000" w:themeColor="text1"/>
                                <w:sz w:val="20"/>
                                <w:szCs w:val="20"/>
                              </w:rPr>
                              <w:t xml:space="preserve">　　夏の平均気温は約２３</w:t>
                            </w:r>
                            <w:r w:rsidRPr="0059523C">
                              <w:rPr>
                                <w:rFonts w:ascii="メイリオ" w:eastAsia="メイリオ" w:hAnsi="メイリオ" w:cs="メイリオ" w:hint="eastAsia"/>
                                <w:color w:val="000000" w:themeColor="text1"/>
                                <w:sz w:val="20"/>
                                <w:szCs w:val="20"/>
                              </w:rPr>
                              <w:t>度なので産業にはとても良好な気候です。</w:t>
                            </w:r>
                            <w:r>
                              <w:rPr>
                                <w:rFonts w:ascii="メイリオ" w:eastAsia="メイリオ" w:hAnsi="メイリオ" w:cs="メイリオ" w:hint="eastAsia"/>
                                <w:color w:val="000000" w:themeColor="text1"/>
                                <w:sz w:val="20"/>
                                <w:szCs w:val="20"/>
                              </w:rPr>
                              <w:t>年間降水量が少なく晴天率が高いという特徴</w:t>
                            </w:r>
                          </w:p>
                          <w:p w:rsidR="00E34B00" w:rsidRDefault="00E34B00" w:rsidP="004B414F">
                            <w:pPr>
                              <w:spacing w:line="280" w:lineRule="exact"/>
                              <w:ind w:firstLineChars="300" w:firstLine="600"/>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があります。また</w:t>
                            </w:r>
                            <w:r w:rsidRPr="0059523C">
                              <w:rPr>
                                <w:rFonts w:ascii="メイリオ" w:eastAsia="メイリオ" w:hAnsi="メイリオ" w:cs="メイリオ" w:hint="eastAsia"/>
                                <w:color w:val="000000" w:themeColor="text1"/>
                                <w:sz w:val="20"/>
                                <w:szCs w:val="20"/>
                              </w:rPr>
                              <w:t>地震</w:t>
                            </w:r>
                            <w:r>
                              <w:rPr>
                                <w:rFonts w:ascii="メイリオ" w:eastAsia="メイリオ" w:hAnsi="メイリオ" w:cs="メイリオ" w:hint="eastAsia"/>
                                <w:color w:val="000000" w:themeColor="text1"/>
                                <w:sz w:val="20"/>
                                <w:szCs w:val="20"/>
                              </w:rPr>
                              <w:t>等による災害も少なく、事業継続の維持に適しています。</w:t>
                            </w:r>
                          </w:p>
                          <w:p w:rsidR="00E34B00" w:rsidRDefault="00E34B00" w:rsidP="0059523C">
                            <w:pPr>
                              <w:spacing w:line="280" w:lineRule="exact"/>
                              <w:jc w:val="left"/>
                              <w:rPr>
                                <w:rFonts w:ascii="メイリオ" w:eastAsia="メイリオ" w:hAnsi="メイリオ" w:cs="メイリオ"/>
                                <w:color w:val="000000" w:themeColor="text1"/>
                                <w:sz w:val="20"/>
                                <w:szCs w:val="20"/>
                              </w:rPr>
                            </w:pPr>
                          </w:p>
                          <w:p w:rsidR="00E34B00" w:rsidRDefault="00E34B00" w:rsidP="0059523C">
                            <w:pPr>
                              <w:spacing w:line="280" w:lineRule="exact"/>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 xml:space="preserve">　３　充実した支援制度</w:t>
                            </w:r>
                          </w:p>
                          <w:p w:rsidR="00E34B00" w:rsidRPr="00122D3D" w:rsidRDefault="00E34B00" w:rsidP="002D7799">
                            <w:pPr>
                              <w:spacing w:line="280" w:lineRule="exact"/>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 xml:space="preserve">　　　企業立地に適した補助金などの支援制度も充実しています。なお、当町には都市計画税を導入しておりません。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0" o:spid="_x0000_s1045" style="position:absolute;left:0;text-align:left;margin-left:7.15pt;margin-top:124.8pt;width:538.5pt;height:22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3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" fillcolor="#d9e2f3 [664]" strokecolor="windowText">
                <v:stroke joinstyle="miter"/>
                <v:textbox>
                  <w:txbxContent>
                    <w:p w:rsidR="00E34B00" w:rsidRPr="004B414F" w:rsidRDefault="00E34B00" w:rsidP="004B414F">
                      <w:pPr>
                        <w:spacing w:line="280" w:lineRule="exact"/>
                        <w:ind w:firstLineChars="100" w:firstLine="260"/>
                        <w:jc w:val="left"/>
                        <w:rPr>
                          <w:rFonts w:ascii="メイリオ" w:eastAsia="メイリオ" w:hAnsi="メイリオ" w:cs="メイリオ"/>
                          <w:b/>
                          <w:sz w:val="26"/>
                          <w:szCs w:val="26"/>
                        </w:rPr>
                      </w:pPr>
                      <w:r w:rsidRPr="00A27222">
                        <w:rPr>
                          <w:rFonts w:ascii="メイリオ" w:eastAsia="メイリオ" w:hAnsi="メイリオ" w:cs="メイリオ" w:hint="eastAsia"/>
                          <w:b/>
                          <w:sz w:val="26"/>
                          <w:szCs w:val="26"/>
                        </w:rPr>
                        <w:t>佐久穂町の魅力</w:t>
                      </w:r>
                    </w:p>
                    <w:p w:rsidR="00E34B00" w:rsidRPr="0059523C" w:rsidRDefault="00E34B00" w:rsidP="0059523C">
                      <w:pPr>
                        <w:spacing w:line="280" w:lineRule="exact"/>
                        <w:ind w:leftChars="100" w:left="610" w:hangingChars="200" w:hanging="400"/>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 xml:space="preserve">１　</w:t>
                      </w:r>
                      <w:r w:rsidRPr="0059523C">
                        <w:rPr>
                          <w:rFonts w:ascii="メイリオ" w:eastAsia="メイリオ" w:hAnsi="メイリオ" w:cs="メイリオ" w:hint="eastAsia"/>
                          <w:color w:val="000000" w:themeColor="text1"/>
                          <w:sz w:val="20"/>
                          <w:szCs w:val="20"/>
                        </w:rPr>
                        <w:t>進展する交通網</w:t>
                      </w:r>
                    </w:p>
                    <w:p w:rsidR="00E34B00" w:rsidRPr="0059523C" w:rsidRDefault="00E34B00" w:rsidP="0059523C">
                      <w:pPr>
                        <w:spacing w:line="280" w:lineRule="exact"/>
                        <w:ind w:leftChars="100" w:left="610" w:hangingChars="200" w:hanging="400"/>
                        <w:jc w:val="left"/>
                        <w:rPr>
                          <w:rFonts w:ascii="メイリオ" w:eastAsia="メイリオ" w:hAnsi="メイリオ" w:cs="メイリオ"/>
                          <w:color w:val="000000" w:themeColor="text1"/>
                          <w:sz w:val="20"/>
                          <w:szCs w:val="20"/>
                        </w:rPr>
                      </w:pPr>
                      <w:r w:rsidRPr="0059523C">
                        <w:rPr>
                          <w:rFonts w:ascii="メイリオ" w:eastAsia="メイリオ" w:hAnsi="メイリオ" w:cs="メイリオ" w:hint="eastAsia"/>
                          <w:color w:val="000000" w:themeColor="text1"/>
                          <w:sz w:val="20"/>
                          <w:szCs w:val="20"/>
                        </w:rPr>
                        <w:t xml:space="preserve">　　　もうすぐ中部横断自動車道佐久</w:t>
                      </w:r>
                      <w:r>
                        <w:rPr>
                          <w:rFonts w:ascii="メイリオ" w:eastAsia="メイリオ" w:hAnsi="メイリオ" w:cs="メイリオ" w:hint="eastAsia"/>
                          <w:color w:val="000000" w:themeColor="text1"/>
                          <w:sz w:val="20"/>
                          <w:szCs w:val="20"/>
                        </w:rPr>
                        <w:t>南</w:t>
                      </w:r>
                      <w:r w:rsidRPr="0059523C">
                        <w:rPr>
                          <w:rFonts w:ascii="メイリオ" w:eastAsia="メイリオ" w:hAnsi="メイリオ" w:cs="メイリオ" w:hint="eastAsia"/>
                          <w:color w:val="000000" w:themeColor="text1"/>
                          <w:sz w:val="20"/>
                          <w:szCs w:val="20"/>
                        </w:rPr>
                        <w:t>IC⇔</w:t>
                      </w:r>
                      <w:r>
                        <w:rPr>
                          <w:rFonts w:ascii="メイリオ" w:eastAsia="メイリオ" w:hAnsi="メイリオ" w:cs="メイリオ" w:hint="eastAsia"/>
                          <w:color w:val="000000" w:themeColor="text1"/>
                          <w:sz w:val="20"/>
                          <w:szCs w:val="20"/>
                        </w:rPr>
                        <w:t>佐久町</w:t>
                      </w:r>
                      <w:r w:rsidRPr="0059523C">
                        <w:rPr>
                          <w:rFonts w:ascii="メイリオ" w:eastAsia="メイリオ" w:hAnsi="メイリオ" w:cs="メイリオ" w:hint="eastAsia"/>
                          <w:color w:val="000000" w:themeColor="text1"/>
                          <w:sz w:val="20"/>
                          <w:szCs w:val="20"/>
                        </w:rPr>
                        <w:t>IC</w:t>
                      </w:r>
                      <w:r>
                        <w:rPr>
                          <w:rFonts w:ascii="メイリオ" w:eastAsia="メイリオ" w:hAnsi="メイリオ" w:cs="メイリオ" w:hint="eastAsia"/>
                          <w:color w:val="000000" w:themeColor="text1"/>
                          <w:sz w:val="20"/>
                          <w:szCs w:val="20"/>
                        </w:rPr>
                        <w:t>（仮称）、</w:t>
                      </w:r>
                      <w:r w:rsidRPr="0059523C">
                        <w:rPr>
                          <w:rFonts w:ascii="メイリオ" w:eastAsia="メイリオ" w:hAnsi="メイリオ" w:cs="メイリオ" w:hint="eastAsia"/>
                          <w:color w:val="000000" w:themeColor="text1"/>
                          <w:sz w:val="20"/>
                          <w:szCs w:val="20"/>
                        </w:rPr>
                        <w:t>八千穂IC</w:t>
                      </w:r>
                      <w:r>
                        <w:rPr>
                          <w:rFonts w:ascii="メイリオ" w:eastAsia="メイリオ" w:hAnsi="メイリオ" w:cs="メイリオ" w:hint="eastAsia"/>
                          <w:color w:val="000000" w:themeColor="text1"/>
                          <w:sz w:val="20"/>
                          <w:szCs w:val="20"/>
                        </w:rPr>
                        <w:t>（仮称）</w:t>
                      </w:r>
                      <w:r w:rsidRPr="0059523C">
                        <w:rPr>
                          <w:rFonts w:ascii="メイリオ" w:eastAsia="メイリオ" w:hAnsi="メイリオ" w:cs="メイリオ" w:hint="eastAsia"/>
                          <w:color w:val="000000" w:themeColor="text1"/>
                          <w:sz w:val="20"/>
                          <w:szCs w:val="20"/>
                        </w:rPr>
                        <w:t>間が開通します、関越自動車道経由での首都圏からのアクセスがさらに良くなります。</w:t>
                      </w:r>
                    </w:p>
                    <w:p w:rsidR="00E34B00" w:rsidRDefault="00E34B00" w:rsidP="0059523C">
                      <w:pPr>
                        <w:spacing w:line="280" w:lineRule="exact"/>
                        <w:ind w:leftChars="300" w:left="630"/>
                        <w:jc w:val="left"/>
                        <w:rPr>
                          <w:rFonts w:ascii="メイリオ" w:eastAsia="メイリオ" w:hAnsi="メイリオ" w:cs="メイリオ"/>
                          <w:color w:val="000000" w:themeColor="text1"/>
                          <w:sz w:val="20"/>
                          <w:szCs w:val="20"/>
                        </w:rPr>
                      </w:pPr>
                      <w:r w:rsidRPr="0059523C">
                        <w:rPr>
                          <w:rFonts w:ascii="メイリオ" w:eastAsia="メイリオ" w:hAnsi="メイリオ" w:cs="メイリオ" w:hint="eastAsia"/>
                          <w:color w:val="000000" w:themeColor="text1"/>
                          <w:sz w:val="20"/>
                          <w:szCs w:val="20"/>
                        </w:rPr>
                        <w:t>さらに将来、八千穂IC</w:t>
                      </w:r>
                      <w:r>
                        <w:rPr>
                          <w:rFonts w:ascii="メイリオ" w:eastAsia="メイリオ" w:hAnsi="メイリオ" w:cs="メイリオ" w:hint="eastAsia"/>
                          <w:color w:val="000000" w:themeColor="text1"/>
                          <w:sz w:val="20"/>
                          <w:szCs w:val="20"/>
                        </w:rPr>
                        <w:t>（仮称）</w:t>
                      </w:r>
                      <w:r w:rsidRPr="0059523C">
                        <w:rPr>
                          <w:rFonts w:ascii="メイリオ" w:eastAsia="メイリオ" w:hAnsi="メイリオ" w:cs="メイリオ" w:hint="eastAsia"/>
                          <w:color w:val="000000" w:themeColor="text1"/>
                          <w:sz w:val="20"/>
                          <w:szCs w:val="20"/>
                        </w:rPr>
                        <w:t>⇔中央自動車道長坂IC</w:t>
                      </w:r>
                      <w:r>
                        <w:rPr>
                          <w:rFonts w:ascii="メイリオ" w:eastAsia="メイリオ" w:hAnsi="メイリオ" w:cs="メイリオ" w:hint="eastAsia"/>
                          <w:color w:val="000000" w:themeColor="text1"/>
                          <w:sz w:val="20"/>
                          <w:szCs w:val="20"/>
                        </w:rPr>
                        <w:t>間が開通すると、太平洋側の静岡県静岡</w:t>
                      </w:r>
                      <w:r w:rsidRPr="0059523C">
                        <w:rPr>
                          <w:rFonts w:ascii="メイリオ" w:eastAsia="メイリオ" w:hAnsi="メイリオ" w:cs="メイリオ" w:hint="eastAsia"/>
                          <w:color w:val="000000" w:themeColor="text1"/>
                          <w:sz w:val="20"/>
                          <w:szCs w:val="20"/>
                        </w:rPr>
                        <w:t>市と新潟県上越市がわずか４時間で移動する事が可能になり、物流体系が確立されます。佐久穂町は東京、名古屋、新潟、静岡へ東西南北日本各地へのアクセスが良好になります。</w:t>
                      </w:r>
                    </w:p>
                    <w:p w:rsidR="00E34B00" w:rsidRDefault="00E34B00" w:rsidP="0059523C">
                      <w:pPr>
                        <w:spacing w:line="280" w:lineRule="exact"/>
                        <w:jc w:val="left"/>
                        <w:rPr>
                          <w:rFonts w:ascii="メイリオ" w:eastAsia="メイリオ" w:hAnsi="メイリオ" w:cs="メイリオ"/>
                          <w:color w:val="000000" w:themeColor="text1"/>
                          <w:sz w:val="20"/>
                          <w:szCs w:val="20"/>
                        </w:rPr>
                      </w:pPr>
                    </w:p>
                    <w:p w:rsidR="00E34B00" w:rsidRPr="0059523C" w:rsidRDefault="00E34B00" w:rsidP="0059523C">
                      <w:pPr>
                        <w:spacing w:line="280" w:lineRule="exact"/>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 xml:space="preserve">　２　</w:t>
                      </w:r>
                      <w:r w:rsidRPr="0059523C">
                        <w:rPr>
                          <w:rFonts w:ascii="メイリオ" w:eastAsia="メイリオ" w:hAnsi="メイリオ" w:cs="メイリオ" w:hint="eastAsia"/>
                          <w:color w:val="000000" w:themeColor="text1"/>
                          <w:sz w:val="20"/>
                          <w:szCs w:val="20"/>
                        </w:rPr>
                        <w:t>恵まれた自然環境</w:t>
                      </w:r>
                    </w:p>
                    <w:p w:rsidR="00E34B00" w:rsidRDefault="00E34B00" w:rsidP="008930F1">
                      <w:pPr>
                        <w:spacing w:line="280" w:lineRule="exact"/>
                        <w:jc w:val="left"/>
                        <w:rPr>
                          <w:rFonts w:ascii="メイリオ" w:eastAsia="メイリオ" w:hAnsi="メイリオ" w:cs="メイリオ"/>
                          <w:color w:val="000000" w:themeColor="text1"/>
                          <w:sz w:val="20"/>
                          <w:szCs w:val="20"/>
                        </w:rPr>
                      </w:pPr>
                      <w:r w:rsidRPr="0059523C">
                        <w:rPr>
                          <w:rFonts w:ascii="メイリオ" w:eastAsia="メイリオ" w:hAnsi="メイリオ" w:cs="メイリオ" w:hint="eastAsia"/>
                          <w:color w:val="000000" w:themeColor="text1"/>
                          <w:sz w:val="20"/>
                          <w:szCs w:val="20"/>
                        </w:rPr>
                        <w:t xml:space="preserve">　</w:t>
                      </w:r>
                      <w:r>
                        <w:rPr>
                          <w:rFonts w:ascii="メイリオ" w:eastAsia="メイリオ" w:hAnsi="メイリオ" w:cs="メイリオ" w:hint="eastAsia"/>
                          <w:color w:val="000000" w:themeColor="text1"/>
                          <w:sz w:val="20"/>
                          <w:szCs w:val="20"/>
                        </w:rPr>
                        <w:t xml:space="preserve">　　夏の平均気温は約２３</w:t>
                      </w:r>
                      <w:r w:rsidRPr="0059523C">
                        <w:rPr>
                          <w:rFonts w:ascii="メイリオ" w:eastAsia="メイリオ" w:hAnsi="メイリオ" w:cs="メイリオ" w:hint="eastAsia"/>
                          <w:color w:val="000000" w:themeColor="text1"/>
                          <w:sz w:val="20"/>
                          <w:szCs w:val="20"/>
                        </w:rPr>
                        <w:t>度なので産業にはとても良好な気候です。</w:t>
                      </w:r>
                      <w:r>
                        <w:rPr>
                          <w:rFonts w:ascii="メイリオ" w:eastAsia="メイリオ" w:hAnsi="メイリオ" w:cs="メイリオ" w:hint="eastAsia"/>
                          <w:color w:val="000000" w:themeColor="text1"/>
                          <w:sz w:val="20"/>
                          <w:szCs w:val="20"/>
                        </w:rPr>
                        <w:t>年間降水量が少なく晴天率が高いという特徴</w:t>
                      </w:r>
                    </w:p>
                    <w:p w:rsidR="00E34B00" w:rsidRDefault="00E34B00" w:rsidP="004B414F">
                      <w:pPr>
                        <w:spacing w:line="280" w:lineRule="exact"/>
                        <w:ind w:firstLineChars="300" w:firstLine="600"/>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があります。また</w:t>
                      </w:r>
                      <w:r w:rsidRPr="0059523C">
                        <w:rPr>
                          <w:rFonts w:ascii="メイリオ" w:eastAsia="メイリオ" w:hAnsi="メイリオ" w:cs="メイリオ" w:hint="eastAsia"/>
                          <w:color w:val="000000" w:themeColor="text1"/>
                          <w:sz w:val="20"/>
                          <w:szCs w:val="20"/>
                        </w:rPr>
                        <w:t>地震</w:t>
                      </w:r>
                      <w:r>
                        <w:rPr>
                          <w:rFonts w:ascii="メイリオ" w:eastAsia="メイリオ" w:hAnsi="メイリオ" w:cs="メイリオ" w:hint="eastAsia"/>
                          <w:color w:val="000000" w:themeColor="text1"/>
                          <w:sz w:val="20"/>
                          <w:szCs w:val="20"/>
                        </w:rPr>
                        <w:t>等による災害も少なく、事業継続の維持に適しています。</w:t>
                      </w:r>
                    </w:p>
                    <w:p w:rsidR="00E34B00" w:rsidRDefault="00E34B00" w:rsidP="0059523C">
                      <w:pPr>
                        <w:spacing w:line="280" w:lineRule="exact"/>
                        <w:jc w:val="left"/>
                        <w:rPr>
                          <w:rFonts w:ascii="メイリオ" w:eastAsia="メイリオ" w:hAnsi="メイリオ" w:cs="メイリオ"/>
                          <w:color w:val="000000" w:themeColor="text1"/>
                          <w:sz w:val="20"/>
                          <w:szCs w:val="20"/>
                        </w:rPr>
                      </w:pPr>
                      <w:bookmarkStart w:id="1" w:name="_GoBack"/>
                      <w:bookmarkEnd w:id="1"/>
                    </w:p>
                    <w:p w:rsidR="00E34B00" w:rsidRDefault="00E34B00" w:rsidP="0059523C">
                      <w:pPr>
                        <w:spacing w:line="280" w:lineRule="exact"/>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 xml:space="preserve">　３　充実した支援制度</w:t>
                      </w:r>
                    </w:p>
                    <w:p w:rsidR="00E34B00" w:rsidRPr="00122D3D" w:rsidRDefault="00E34B00" w:rsidP="002D7799">
                      <w:pPr>
                        <w:spacing w:line="280" w:lineRule="exact"/>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 xml:space="preserve">　　　企業立地に適した補助金などの支援制度も充実しています。なお、当町には都市計画税を導入しておりません。</w:t>
                      </w:r>
                    </w:p>
                  </w:txbxContent>
                </v:textbox>
              </v:roundrect>
            </w:pict>
          </mc:Fallback>
        </mc:AlternateContent>
      </w:r>
      <w:r w:rsidR="004B414F" w:rsidRPr="007E16E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6128" behindDoc="0" locked="0" layoutInCell="1" allowOverlap="1" wp14:anchorId="172EA757" wp14:editId="73D67E68">
                <wp:simplePos x="0" y="0"/>
                <wp:positionH relativeFrom="margin">
                  <wp:posOffset>90805</wp:posOffset>
                </wp:positionH>
                <wp:positionV relativeFrom="paragraph">
                  <wp:posOffset>4574540</wp:posOffset>
                </wp:positionV>
                <wp:extent cx="6838950" cy="981075"/>
                <wp:effectExtent l="0" t="0" r="19050" b="2857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981075"/>
                        </a:xfrm>
                        <a:prstGeom prst="rect">
                          <a:avLst/>
                        </a:prstGeom>
                        <a:solidFill>
                          <a:srgbClr val="FFFFFF"/>
                        </a:solidFill>
                        <a:ln w="9525">
                          <a:solidFill>
                            <a:srgbClr val="000000"/>
                          </a:solidFill>
                          <a:miter lim="800000"/>
                          <a:headEnd/>
                          <a:tailEnd/>
                        </a:ln>
                      </wps:spPr>
                      <wps:txbx>
                        <w:txbxContent>
                          <w:p w:rsidR="00E34B00" w:rsidRPr="004B414F" w:rsidRDefault="00E34B00" w:rsidP="007E16E4">
                            <w:pPr>
                              <w:jc w:val="center"/>
                              <w:rPr>
                                <w:rFonts w:asciiTheme="majorEastAsia" w:eastAsiaTheme="majorEastAsia" w:hAnsiTheme="majorEastAsia"/>
                                <w:sz w:val="28"/>
                                <w:szCs w:val="28"/>
                              </w:rPr>
                            </w:pPr>
                            <w:r w:rsidRPr="004B414F">
                              <w:rPr>
                                <w:rFonts w:asciiTheme="majorEastAsia" w:eastAsiaTheme="majorEastAsia" w:hAnsiTheme="majorEastAsia" w:hint="eastAsia"/>
                                <w:sz w:val="24"/>
                                <w:szCs w:val="24"/>
                              </w:rPr>
                              <w:t>お問い合わせ</w:t>
                            </w:r>
                            <w:r w:rsidRPr="004B414F">
                              <w:rPr>
                                <w:rFonts w:asciiTheme="majorEastAsia" w:eastAsiaTheme="majorEastAsia" w:hAnsiTheme="majorEastAsia" w:hint="eastAsia"/>
                                <w:sz w:val="28"/>
                                <w:szCs w:val="28"/>
                              </w:rPr>
                              <w:t xml:space="preserve">　　</w:t>
                            </w:r>
                            <w:r w:rsidRPr="004B414F">
                              <w:rPr>
                                <w:rFonts w:asciiTheme="majorEastAsia" w:eastAsiaTheme="majorEastAsia" w:hAnsiTheme="majorEastAsia" w:hint="eastAsia"/>
                                <w:b/>
                                <w:sz w:val="28"/>
                                <w:szCs w:val="28"/>
                              </w:rPr>
                              <w:t>佐久穂町役場　産業振興課　商工観光係</w:t>
                            </w:r>
                          </w:p>
                          <w:p w:rsidR="00E34B00" w:rsidRPr="004B414F" w:rsidRDefault="00E34B00" w:rsidP="007B3B88">
                            <w:pPr>
                              <w:ind w:leftChars="100" w:left="210" w:firstLineChars="300" w:firstLine="660"/>
                              <w:rPr>
                                <w:rFonts w:asciiTheme="majorEastAsia" w:eastAsiaTheme="majorEastAsia" w:hAnsiTheme="majorEastAsia"/>
                                <w:sz w:val="22"/>
                              </w:rPr>
                            </w:pPr>
                            <w:r w:rsidRPr="004B414F">
                              <w:rPr>
                                <w:rFonts w:asciiTheme="majorEastAsia" w:eastAsiaTheme="majorEastAsia" w:hAnsiTheme="majorEastAsia" w:hint="eastAsia"/>
                                <w:sz w:val="22"/>
                              </w:rPr>
                              <w:t xml:space="preserve">〒384-0702　長野県佐久穂町大字畑164　</w:t>
                            </w:r>
                            <w:r>
                              <w:rPr>
                                <w:rFonts w:asciiTheme="majorEastAsia" w:eastAsiaTheme="majorEastAsia" w:hAnsiTheme="majorEastAsia" w:hint="eastAsia"/>
                                <w:sz w:val="22"/>
                              </w:rPr>
                              <w:t xml:space="preserve">　</w:t>
                            </w:r>
                            <w:r w:rsidRPr="004B414F">
                              <w:rPr>
                                <w:rFonts w:asciiTheme="majorEastAsia" w:eastAsiaTheme="majorEastAsia" w:hAnsiTheme="majorEastAsia" w:hint="eastAsia"/>
                                <w:sz w:val="22"/>
                              </w:rPr>
                              <w:t xml:space="preserve">TEL 0267-88-3956　</w:t>
                            </w:r>
                            <w:r>
                              <w:rPr>
                                <w:rFonts w:asciiTheme="majorEastAsia" w:eastAsiaTheme="majorEastAsia" w:hAnsiTheme="majorEastAsia" w:hint="eastAsia"/>
                                <w:sz w:val="22"/>
                              </w:rPr>
                              <w:t xml:space="preserve">　</w:t>
                            </w:r>
                            <w:r w:rsidRPr="004B414F">
                              <w:rPr>
                                <w:rFonts w:asciiTheme="majorEastAsia" w:eastAsiaTheme="majorEastAsia" w:hAnsiTheme="majorEastAsia" w:hint="eastAsia"/>
                                <w:sz w:val="22"/>
                              </w:rPr>
                              <w:t>FAX 0267-88-3958</w:t>
                            </w:r>
                            <w:r w:rsidRPr="004B414F">
                              <w:rPr>
                                <w:rFonts w:asciiTheme="majorEastAsia" w:eastAsiaTheme="majorEastAsia" w:hAnsiTheme="majorEastAsia"/>
                                <w:sz w:val="22"/>
                              </w:rPr>
                              <w:t xml:space="preserve"> </w:t>
                            </w:r>
                          </w:p>
                          <w:p w:rsidR="00E34B00" w:rsidRPr="004B414F" w:rsidRDefault="00E34B00" w:rsidP="007B3B88">
                            <w:pPr>
                              <w:ind w:firstLineChars="400" w:firstLine="880"/>
                              <w:rPr>
                                <w:rFonts w:asciiTheme="majorEastAsia" w:eastAsiaTheme="majorEastAsia" w:hAnsiTheme="majorEastAsia"/>
                                <w:sz w:val="22"/>
                              </w:rPr>
                            </w:pPr>
                            <w:r w:rsidRPr="004B414F">
                              <w:rPr>
                                <w:rFonts w:asciiTheme="majorEastAsia" w:eastAsiaTheme="majorEastAsia" w:hAnsiTheme="majorEastAsia" w:hint="eastAsia"/>
                                <w:sz w:val="22"/>
                              </w:rPr>
                              <w:t xml:space="preserve">HP　</w:t>
                            </w:r>
                            <w:r w:rsidRPr="004B414F">
                              <w:rPr>
                                <w:rFonts w:asciiTheme="majorEastAsia" w:eastAsiaTheme="majorEastAsia" w:hAnsiTheme="majorEastAsia"/>
                                <w:sz w:val="22"/>
                              </w:rPr>
                              <w:t>http://www.town.sakuho.nagano.jp/</w:t>
                            </w:r>
                            <w:r w:rsidRPr="004B414F">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4B414F">
                              <w:rPr>
                                <w:rFonts w:asciiTheme="majorEastAsia" w:eastAsiaTheme="majorEastAsia" w:hAnsiTheme="majorEastAsia" w:hint="eastAsia"/>
                                <w:sz w:val="22"/>
                              </w:rPr>
                              <w:t>メール</w:t>
                            </w:r>
                            <w:r w:rsidRPr="004B414F">
                              <w:rPr>
                                <w:rFonts w:asciiTheme="majorEastAsia" w:eastAsiaTheme="majorEastAsia" w:hAnsiTheme="majorEastAsia"/>
                                <w:sz w:val="22"/>
                              </w:rPr>
                              <w:t>syoukou@town.sakuho.nagano.jp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1" o:spid="_x0000_s1046" style="position:absolute;left:0;text-align:left;margin-left:7.15pt;margin-top:360.2pt;width:538.5pt;height:77.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">
                <v:textbox inset="5.85pt,.7pt,5.85pt,.7pt">
                  <w:txbxContent>
                    <w:p w:rsidR="00E34B00" w:rsidRPr="004B414F" w:rsidRDefault="00E34B00" w:rsidP="007E16E4">
                      <w:pPr>
                        <w:jc w:val="center"/>
                        <w:rPr>
                          <w:rFonts w:asciiTheme="majorEastAsia" w:eastAsiaTheme="majorEastAsia" w:hAnsiTheme="majorEastAsia"/>
                          <w:sz w:val="28"/>
                          <w:szCs w:val="28"/>
                        </w:rPr>
                      </w:pPr>
                      <w:r w:rsidRPr="004B414F">
                        <w:rPr>
                          <w:rFonts w:asciiTheme="majorEastAsia" w:eastAsiaTheme="majorEastAsia" w:hAnsiTheme="majorEastAsia" w:hint="eastAsia"/>
                          <w:sz w:val="24"/>
                          <w:szCs w:val="24"/>
                        </w:rPr>
                        <w:t>お問い合わせ</w:t>
                      </w:r>
                      <w:r w:rsidRPr="004B414F">
                        <w:rPr>
                          <w:rFonts w:asciiTheme="majorEastAsia" w:eastAsiaTheme="majorEastAsia" w:hAnsiTheme="majorEastAsia" w:hint="eastAsia"/>
                          <w:sz w:val="28"/>
                          <w:szCs w:val="28"/>
                        </w:rPr>
                        <w:t xml:space="preserve">　　</w:t>
                      </w:r>
                      <w:r w:rsidRPr="004B414F">
                        <w:rPr>
                          <w:rFonts w:asciiTheme="majorEastAsia" w:eastAsiaTheme="majorEastAsia" w:hAnsiTheme="majorEastAsia" w:hint="eastAsia"/>
                          <w:b/>
                          <w:sz w:val="28"/>
                          <w:szCs w:val="28"/>
                        </w:rPr>
                        <w:t>佐久穂町役場　産業振興課　商工観光係</w:t>
                      </w:r>
                    </w:p>
                    <w:p w:rsidR="00E34B00" w:rsidRPr="004B414F" w:rsidRDefault="00E34B00" w:rsidP="007B3B88">
                      <w:pPr>
                        <w:ind w:leftChars="100" w:left="210" w:firstLineChars="300" w:firstLine="660"/>
                        <w:rPr>
                          <w:rFonts w:asciiTheme="majorEastAsia" w:eastAsiaTheme="majorEastAsia" w:hAnsiTheme="majorEastAsia"/>
                          <w:sz w:val="22"/>
                        </w:rPr>
                      </w:pPr>
                      <w:r w:rsidRPr="004B414F">
                        <w:rPr>
                          <w:rFonts w:asciiTheme="majorEastAsia" w:eastAsiaTheme="majorEastAsia" w:hAnsiTheme="majorEastAsia" w:hint="eastAsia"/>
                          <w:sz w:val="22"/>
                        </w:rPr>
                        <w:t xml:space="preserve">〒384-0702　長野県佐久穂町大字畑164　</w:t>
                      </w:r>
                      <w:r>
                        <w:rPr>
                          <w:rFonts w:asciiTheme="majorEastAsia" w:eastAsiaTheme="majorEastAsia" w:hAnsiTheme="majorEastAsia" w:hint="eastAsia"/>
                          <w:sz w:val="22"/>
                        </w:rPr>
                        <w:t xml:space="preserve">　</w:t>
                      </w:r>
                      <w:r w:rsidRPr="004B414F">
                        <w:rPr>
                          <w:rFonts w:asciiTheme="majorEastAsia" w:eastAsiaTheme="majorEastAsia" w:hAnsiTheme="majorEastAsia" w:hint="eastAsia"/>
                          <w:sz w:val="22"/>
                        </w:rPr>
                        <w:t xml:space="preserve">TEL 0267-88-3956　</w:t>
                      </w:r>
                      <w:r>
                        <w:rPr>
                          <w:rFonts w:asciiTheme="majorEastAsia" w:eastAsiaTheme="majorEastAsia" w:hAnsiTheme="majorEastAsia" w:hint="eastAsia"/>
                          <w:sz w:val="22"/>
                        </w:rPr>
                        <w:t xml:space="preserve">　</w:t>
                      </w:r>
                      <w:r w:rsidRPr="004B414F">
                        <w:rPr>
                          <w:rFonts w:asciiTheme="majorEastAsia" w:eastAsiaTheme="majorEastAsia" w:hAnsiTheme="majorEastAsia" w:hint="eastAsia"/>
                          <w:sz w:val="22"/>
                        </w:rPr>
                        <w:t>FAX 0267-88-3958</w:t>
                      </w:r>
                      <w:r w:rsidRPr="004B414F">
                        <w:rPr>
                          <w:rFonts w:asciiTheme="majorEastAsia" w:eastAsiaTheme="majorEastAsia" w:hAnsiTheme="majorEastAsia"/>
                          <w:sz w:val="22"/>
                        </w:rPr>
                        <w:t xml:space="preserve"> </w:t>
                      </w:r>
                    </w:p>
                    <w:p w:rsidR="00E34B00" w:rsidRPr="004B414F" w:rsidRDefault="00E34B00" w:rsidP="007B3B88">
                      <w:pPr>
                        <w:ind w:firstLineChars="400" w:firstLine="880"/>
                        <w:rPr>
                          <w:rFonts w:asciiTheme="majorEastAsia" w:eastAsiaTheme="majorEastAsia" w:hAnsiTheme="majorEastAsia"/>
                          <w:sz w:val="22"/>
                        </w:rPr>
                      </w:pPr>
                      <w:r w:rsidRPr="004B414F">
                        <w:rPr>
                          <w:rFonts w:asciiTheme="majorEastAsia" w:eastAsiaTheme="majorEastAsia" w:hAnsiTheme="majorEastAsia" w:hint="eastAsia"/>
                          <w:sz w:val="22"/>
                        </w:rPr>
                        <w:t xml:space="preserve">HP　</w:t>
                      </w:r>
                      <w:r w:rsidRPr="004B414F">
                        <w:rPr>
                          <w:rFonts w:asciiTheme="majorEastAsia" w:eastAsiaTheme="majorEastAsia" w:hAnsiTheme="majorEastAsia"/>
                          <w:sz w:val="22"/>
                        </w:rPr>
                        <w:t>http://www.town.sakuho.nagano.jp/</w:t>
                      </w:r>
                      <w:r w:rsidRPr="004B414F">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4B414F">
                        <w:rPr>
                          <w:rFonts w:asciiTheme="majorEastAsia" w:eastAsiaTheme="majorEastAsia" w:hAnsiTheme="majorEastAsia" w:hint="eastAsia"/>
                          <w:sz w:val="22"/>
                        </w:rPr>
                        <w:t>メール</w:t>
                      </w:r>
                      <w:r w:rsidRPr="004B414F">
                        <w:rPr>
                          <w:rFonts w:asciiTheme="majorEastAsia" w:eastAsiaTheme="majorEastAsia" w:hAnsiTheme="majorEastAsia"/>
                          <w:sz w:val="22"/>
                        </w:rPr>
                        <w:t>syoukou@town.sakuho.nagano.jp</w:t>
                      </w:r>
                    </w:p>
                  </w:txbxContent>
                </v:textbox>
                <w10:wrap anchorx="margin"/>
              </v:rect>
            </w:pict>
          </mc:Fallback>
        </mc:AlternateContent>
      </w:r>
    </w:p>
    <w:sectPr w:rsidR="00262145" w:rsidRPr="00115D0C" w:rsidSect="00E34B00">
      <w:pgSz w:w="11906" w:h="16838" w:code="9"/>
      <w:pgMar w:top="709" w:right="397" w:bottom="426" w:left="3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B00" w:rsidRDefault="00E34B00" w:rsidP="00030AE9">
      <w:r>
        <w:separator/>
      </w:r>
    </w:p>
  </w:endnote>
  <w:endnote w:type="continuationSeparator" w:id="0">
    <w:p w:rsidR="00E34B00" w:rsidRDefault="00E34B00" w:rsidP="0003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B00" w:rsidRDefault="00E34B00" w:rsidP="00030AE9">
      <w:r>
        <w:separator/>
      </w:r>
    </w:p>
  </w:footnote>
  <w:footnote w:type="continuationSeparator" w:id="0">
    <w:p w:rsidR="00E34B00" w:rsidRDefault="00E34B00" w:rsidP="00030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C44"/>
    <w:rsid w:val="00015185"/>
    <w:rsid w:val="00030AE9"/>
    <w:rsid w:val="00070446"/>
    <w:rsid w:val="000823F0"/>
    <w:rsid w:val="00090D5C"/>
    <w:rsid w:val="00095AF6"/>
    <w:rsid w:val="001065D8"/>
    <w:rsid w:val="00115D0C"/>
    <w:rsid w:val="00117880"/>
    <w:rsid w:val="00122D3D"/>
    <w:rsid w:val="001369AC"/>
    <w:rsid w:val="001749B1"/>
    <w:rsid w:val="00203637"/>
    <w:rsid w:val="00221D2D"/>
    <w:rsid w:val="00251638"/>
    <w:rsid w:val="002523EB"/>
    <w:rsid w:val="00260745"/>
    <w:rsid w:val="00262145"/>
    <w:rsid w:val="0027640F"/>
    <w:rsid w:val="002A06B3"/>
    <w:rsid w:val="002C2BC7"/>
    <w:rsid w:val="002D7799"/>
    <w:rsid w:val="004540B1"/>
    <w:rsid w:val="004B414F"/>
    <w:rsid w:val="004F7A3E"/>
    <w:rsid w:val="00505B00"/>
    <w:rsid w:val="00507977"/>
    <w:rsid w:val="005519C6"/>
    <w:rsid w:val="00580943"/>
    <w:rsid w:val="00581A30"/>
    <w:rsid w:val="00582F62"/>
    <w:rsid w:val="0059523C"/>
    <w:rsid w:val="005B1FC6"/>
    <w:rsid w:val="005C6936"/>
    <w:rsid w:val="006302A1"/>
    <w:rsid w:val="006456B7"/>
    <w:rsid w:val="006920B3"/>
    <w:rsid w:val="006A360C"/>
    <w:rsid w:val="00722B7B"/>
    <w:rsid w:val="00775393"/>
    <w:rsid w:val="007A1F97"/>
    <w:rsid w:val="007B3B88"/>
    <w:rsid w:val="007E16E4"/>
    <w:rsid w:val="007F40A2"/>
    <w:rsid w:val="00810549"/>
    <w:rsid w:val="008930F1"/>
    <w:rsid w:val="008C4F3A"/>
    <w:rsid w:val="00902E15"/>
    <w:rsid w:val="00966668"/>
    <w:rsid w:val="009E10FA"/>
    <w:rsid w:val="009E7104"/>
    <w:rsid w:val="00A118AF"/>
    <w:rsid w:val="00A27222"/>
    <w:rsid w:val="00A57EB7"/>
    <w:rsid w:val="00A844E0"/>
    <w:rsid w:val="00AB0248"/>
    <w:rsid w:val="00AB4606"/>
    <w:rsid w:val="00AE2B3F"/>
    <w:rsid w:val="00AF5960"/>
    <w:rsid w:val="00B40716"/>
    <w:rsid w:val="00B464DA"/>
    <w:rsid w:val="00BB773E"/>
    <w:rsid w:val="00BC10C9"/>
    <w:rsid w:val="00BC4C44"/>
    <w:rsid w:val="00C177D1"/>
    <w:rsid w:val="00C21EE1"/>
    <w:rsid w:val="00C72123"/>
    <w:rsid w:val="00C835F9"/>
    <w:rsid w:val="00C90788"/>
    <w:rsid w:val="00CA6647"/>
    <w:rsid w:val="00CE5689"/>
    <w:rsid w:val="00CF2520"/>
    <w:rsid w:val="00D032B1"/>
    <w:rsid w:val="00D461F2"/>
    <w:rsid w:val="00D710CA"/>
    <w:rsid w:val="00D97596"/>
    <w:rsid w:val="00DA25E9"/>
    <w:rsid w:val="00DA5AB2"/>
    <w:rsid w:val="00DD5070"/>
    <w:rsid w:val="00E34B00"/>
    <w:rsid w:val="00F55A4A"/>
    <w:rsid w:val="00F62CA5"/>
    <w:rsid w:val="00F67413"/>
    <w:rsid w:val="00FB4716"/>
    <w:rsid w:val="00FC77A1"/>
    <w:rsid w:val="00FD5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05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0549"/>
    <w:rPr>
      <w:rFonts w:asciiTheme="majorHAnsi" w:eastAsiaTheme="majorEastAsia" w:hAnsiTheme="majorHAnsi" w:cstheme="majorBidi"/>
      <w:sz w:val="18"/>
      <w:szCs w:val="18"/>
    </w:rPr>
  </w:style>
  <w:style w:type="paragraph" w:styleId="a5">
    <w:name w:val="header"/>
    <w:basedOn w:val="a"/>
    <w:link w:val="a6"/>
    <w:uiPriority w:val="99"/>
    <w:unhideWhenUsed/>
    <w:rsid w:val="00030AE9"/>
    <w:pPr>
      <w:tabs>
        <w:tab w:val="center" w:pos="4252"/>
        <w:tab w:val="right" w:pos="8504"/>
      </w:tabs>
      <w:snapToGrid w:val="0"/>
    </w:pPr>
  </w:style>
  <w:style w:type="character" w:customStyle="1" w:styleId="a6">
    <w:name w:val="ヘッダー (文字)"/>
    <w:basedOn w:val="a0"/>
    <w:link w:val="a5"/>
    <w:uiPriority w:val="99"/>
    <w:rsid w:val="00030AE9"/>
  </w:style>
  <w:style w:type="paragraph" w:styleId="a7">
    <w:name w:val="footer"/>
    <w:basedOn w:val="a"/>
    <w:link w:val="a8"/>
    <w:uiPriority w:val="99"/>
    <w:unhideWhenUsed/>
    <w:rsid w:val="00030AE9"/>
    <w:pPr>
      <w:tabs>
        <w:tab w:val="center" w:pos="4252"/>
        <w:tab w:val="right" w:pos="8504"/>
      </w:tabs>
      <w:snapToGrid w:val="0"/>
    </w:pPr>
  </w:style>
  <w:style w:type="character" w:customStyle="1" w:styleId="a8">
    <w:name w:val="フッター (文字)"/>
    <w:basedOn w:val="a0"/>
    <w:link w:val="a7"/>
    <w:uiPriority w:val="99"/>
    <w:rsid w:val="00030AE9"/>
  </w:style>
  <w:style w:type="character" w:styleId="a9">
    <w:name w:val="Hyperlink"/>
    <w:basedOn w:val="a0"/>
    <w:uiPriority w:val="99"/>
    <w:unhideWhenUsed/>
    <w:rsid w:val="004B414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05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0549"/>
    <w:rPr>
      <w:rFonts w:asciiTheme="majorHAnsi" w:eastAsiaTheme="majorEastAsia" w:hAnsiTheme="majorHAnsi" w:cstheme="majorBidi"/>
      <w:sz w:val="18"/>
      <w:szCs w:val="18"/>
    </w:rPr>
  </w:style>
  <w:style w:type="paragraph" w:styleId="a5">
    <w:name w:val="header"/>
    <w:basedOn w:val="a"/>
    <w:link w:val="a6"/>
    <w:uiPriority w:val="99"/>
    <w:unhideWhenUsed/>
    <w:rsid w:val="00030AE9"/>
    <w:pPr>
      <w:tabs>
        <w:tab w:val="center" w:pos="4252"/>
        <w:tab w:val="right" w:pos="8504"/>
      </w:tabs>
      <w:snapToGrid w:val="0"/>
    </w:pPr>
  </w:style>
  <w:style w:type="character" w:customStyle="1" w:styleId="a6">
    <w:name w:val="ヘッダー (文字)"/>
    <w:basedOn w:val="a0"/>
    <w:link w:val="a5"/>
    <w:uiPriority w:val="99"/>
    <w:rsid w:val="00030AE9"/>
  </w:style>
  <w:style w:type="paragraph" w:styleId="a7">
    <w:name w:val="footer"/>
    <w:basedOn w:val="a"/>
    <w:link w:val="a8"/>
    <w:uiPriority w:val="99"/>
    <w:unhideWhenUsed/>
    <w:rsid w:val="00030AE9"/>
    <w:pPr>
      <w:tabs>
        <w:tab w:val="center" w:pos="4252"/>
        <w:tab w:val="right" w:pos="8504"/>
      </w:tabs>
      <w:snapToGrid w:val="0"/>
    </w:pPr>
  </w:style>
  <w:style w:type="character" w:customStyle="1" w:styleId="a8">
    <w:name w:val="フッター (文字)"/>
    <w:basedOn w:val="a0"/>
    <w:link w:val="a7"/>
    <w:uiPriority w:val="99"/>
    <w:rsid w:val="00030AE9"/>
  </w:style>
  <w:style w:type="character" w:styleId="a9">
    <w:name w:val="Hyperlink"/>
    <w:basedOn w:val="a0"/>
    <w:uiPriority w:val="99"/>
    <w:unhideWhenUsed/>
    <w:rsid w:val="004B41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BE2E7-6A93-4047-A9F9-AE381549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DensanUser</dc:creator>
  <cp:lastModifiedBy>Windows ユーザー</cp:lastModifiedBy>
  <cp:revision>2</cp:revision>
  <cp:lastPrinted>2015-10-29T04:36:00Z</cp:lastPrinted>
  <dcterms:created xsi:type="dcterms:W3CDTF">2016-06-15T07:49:00Z</dcterms:created>
  <dcterms:modified xsi:type="dcterms:W3CDTF">2016-06-15T07:49:00Z</dcterms:modified>
</cp:coreProperties>
</file>